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445038">
        <w:rPr>
          <w:rFonts w:ascii="Arial" w:hAnsi="Arial" w:cs="Arial"/>
          <w:b/>
          <w:bCs/>
          <w:color w:val="FF0000"/>
          <w:sz w:val="32"/>
          <w:szCs w:val="32"/>
        </w:rPr>
        <w:t>20</w:t>
      </w:r>
      <w:r w:rsidR="00CE7F65">
        <w:rPr>
          <w:rFonts w:ascii="Arial" w:hAnsi="Arial" w:cs="Arial"/>
          <w:b/>
          <w:bCs/>
          <w:color w:val="FF0000"/>
          <w:sz w:val="32"/>
          <w:szCs w:val="32"/>
        </w:rPr>
        <w:t>.4.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2020 do </w:t>
      </w:r>
      <w:r w:rsidR="00445038">
        <w:rPr>
          <w:rFonts w:ascii="Arial" w:hAnsi="Arial" w:cs="Arial"/>
          <w:b/>
          <w:bCs/>
          <w:color w:val="FF0000"/>
          <w:sz w:val="32"/>
          <w:szCs w:val="32"/>
        </w:rPr>
        <w:t>24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GOSPODINJSTVO 6. </w:t>
      </w:r>
      <w:r w:rsidR="0046368A">
        <w:rPr>
          <w:rFonts w:ascii="Arial" w:hAnsi="Arial" w:cs="Arial"/>
          <w:b/>
          <w:bCs/>
          <w:color w:val="FF0000"/>
          <w:sz w:val="32"/>
          <w:szCs w:val="32"/>
        </w:rPr>
        <w:t>a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 xml:space="preserve"> in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>p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</w:p>
    <w:p w:rsidR="00BE0E6B" w:rsidRDefault="00F71D87" w:rsidP="006018E2">
      <w:pPr>
        <w:rPr>
          <w:sz w:val="24"/>
          <w:szCs w:val="24"/>
        </w:rPr>
      </w:pPr>
      <w:r w:rsidRPr="00277E0D">
        <w:rPr>
          <w:rFonts w:ascii="Monotype Corsiva" w:hAnsi="Monotype Corsiv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6985</wp:posOffset>
                </wp:positionV>
                <wp:extent cx="2719070" cy="1493520"/>
                <wp:effectExtent l="0" t="0" r="5080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F5" w:rsidRDefault="00445038">
                            <w:r w:rsidRPr="004450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2226" cy="1402080"/>
                                  <wp:effectExtent l="0" t="0" r="3810" b="7620"/>
                                  <wp:docPr id="1" name="Slika 1" descr="Slike vode - Dan vo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ke vode - Dan vo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0880" cy="1406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7.2pt;margin-top:.55pt;width:214.1pt;height:11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" stroked="f">
                <v:textbox>
                  <w:txbxContent>
                    <w:p w:rsidR="004A31F5" w:rsidRDefault="00445038">
                      <w:r w:rsidRPr="00445038">
                        <w:rPr>
                          <w:noProof/>
                        </w:rPr>
                        <w:drawing>
                          <wp:inline distT="0" distB="0" distL="0" distR="0">
                            <wp:extent cx="2492226" cy="1402080"/>
                            <wp:effectExtent l="0" t="0" r="3810" b="7620"/>
                            <wp:docPr id="1" name="Slika 1" descr="Slike vode - Dan vo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ke vode - Dan vo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0880" cy="1406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038" w:rsidRDefault="004A31F5" w:rsidP="00E4165A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>TEMA</w:t>
      </w:r>
      <w:r w:rsidR="00BE0E6B" w:rsidRPr="00BE0E6B">
        <w:rPr>
          <w:sz w:val="28"/>
          <w:szCs w:val="28"/>
        </w:rPr>
        <w:t xml:space="preserve"> </w:t>
      </w:r>
      <w:r w:rsidR="00E4165A">
        <w:rPr>
          <w:sz w:val="28"/>
          <w:szCs w:val="28"/>
        </w:rPr>
        <w:t xml:space="preserve">   </w:t>
      </w:r>
    </w:p>
    <w:p w:rsidR="00445038" w:rsidRDefault="00445038" w:rsidP="00E416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POMEN VODE ZA ČLOVEŠKO TELO </w:t>
      </w:r>
    </w:p>
    <w:p w:rsidR="00445038" w:rsidRDefault="00445038" w:rsidP="00E41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(Svetovni dan</w:t>
      </w:r>
      <w:r w:rsidRPr="004450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</w:t>
      </w:r>
      <w:r w:rsidRPr="00445038">
        <w:rPr>
          <w:rFonts w:ascii="Arial" w:hAnsi="Arial" w:cs="Arial"/>
          <w:sz w:val="28"/>
          <w:szCs w:val="28"/>
        </w:rPr>
        <w:t>emlje</w:t>
      </w:r>
      <w:r>
        <w:rPr>
          <w:rFonts w:ascii="Arial" w:hAnsi="Arial" w:cs="Arial"/>
          <w:sz w:val="28"/>
          <w:szCs w:val="28"/>
        </w:rPr>
        <w:t xml:space="preserve"> - 22.4.2020</w:t>
      </w:r>
      <w:r w:rsidRPr="00445038">
        <w:rPr>
          <w:rFonts w:ascii="Arial" w:hAnsi="Arial" w:cs="Arial"/>
          <w:sz w:val="28"/>
          <w:szCs w:val="28"/>
        </w:rPr>
        <w:t>)</w:t>
      </w:r>
    </w:p>
    <w:p w:rsidR="00EC1668" w:rsidRDefault="00EC1668" w:rsidP="00E4165A">
      <w:pPr>
        <w:rPr>
          <w:rFonts w:ascii="Arial" w:hAnsi="Arial" w:cs="Arial"/>
          <w:sz w:val="28"/>
          <w:szCs w:val="28"/>
        </w:rPr>
      </w:pPr>
    </w:p>
    <w:p w:rsidR="00EC1668" w:rsidRPr="00DA26DB" w:rsidRDefault="00EC1668" w:rsidP="00EC1668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 w:rsidRPr="00DA26DB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Ogled  dokumentarnega filma </w:t>
      </w:r>
      <w:r w:rsidRPr="00DA26DB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Žejni svet.</w:t>
      </w:r>
    </w:p>
    <w:p w:rsidR="00EC1668" w:rsidRPr="00055A39" w:rsidRDefault="00EC1668" w:rsidP="00EC1668">
      <w:pPr>
        <w:pStyle w:val="Brezrazmikov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055A39">
        <w:rPr>
          <w:rFonts w:ascii="Arial" w:hAnsi="Arial" w:cs="Arial"/>
          <w:color w:val="2F5496" w:themeColor="accent1" w:themeShade="BF"/>
          <w:sz w:val="24"/>
          <w:szCs w:val="24"/>
        </w:rPr>
        <w:t>»Danes, pred ozadjem strmo rastočih potreb, rasti človeške populacije in naraščajočega vpliva klimatskih sprememb, je voda postala eden izmed najbolj dragocenih naravnih virov na našem planetu….</w:t>
      </w:r>
      <w:r w:rsidRPr="00055A3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ŽEJNI SVET</w:t>
      </w:r>
      <w:r w:rsidRPr="00055A39">
        <w:rPr>
          <w:rFonts w:ascii="Arial" w:hAnsi="Arial" w:cs="Arial"/>
          <w:color w:val="2F5496" w:themeColor="accent1" w:themeShade="BF"/>
          <w:sz w:val="24"/>
          <w:szCs w:val="24"/>
        </w:rPr>
        <w:t xml:space="preserve"> poskuša zbližati  zračni pogled na svet, s trdo vsakodnevno realnostjo vseh tistih ljudi, ki jim vode primanjkuje in zaradi njenega pomanjkanja celo umirajo, ljudi, ki so vključeni v vsakodnevno bitko, da bi vodo dobili, jo prečistili ali jo pripeljali do tistih, ki jo potrebujejo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Pr="00055A39">
        <w:rPr>
          <w:rFonts w:ascii="Arial" w:hAnsi="Arial" w:cs="Arial"/>
          <w:color w:val="2F5496" w:themeColor="accent1" w:themeShade="BF"/>
          <w:sz w:val="24"/>
          <w:szCs w:val="24"/>
        </w:rPr>
        <w:t>«</w:t>
      </w:r>
    </w:p>
    <w:p w:rsidR="00EC1668" w:rsidRPr="00DA26DB" w:rsidRDefault="00EC1668" w:rsidP="00EC1668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:rsidR="0040650F" w:rsidRDefault="00EC1668" w:rsidP="00EC1668">
      <w:pPr>
        <w:rPr>
          <w:rFonts w:ascii="Arial" w:hAnsi="Arial" w:cs="Arial"/>
          <w:sz w:val="24"/>
          <w:szCs w:val="24"/>
        </w:rPr>
      </w:pPr>
      <w:r w:rsidRPr="0040650F">
        <w:rPr>
          <w:rFonts w:ascii="Arial" w:hAnsi="Arial" w:cs="Arial"/>
          <w:sz w:val="24"/>
          <w:szCs w:val="24"/>
        </w:rPr>
        <w:t>Film si lahko ogledaš sam in / ali lahko s celo družino. Svoje misli, razmišljanja, mnenja… o filmu in njegovi vsebini zapiši v zvezek gospodinjstva</w:t>
      </w:r>
      <w:r w:rsidR="0040650F">
        <w:rPr>
          <w:rFonts w:ascii="Arial" w:hAnsi="Arial" w:cs="Arial"/>
          <w:sz w:val="24"/>
          <w:szCs w:val="24"/>
        </w:rPr>
        <w:t xml:space="preserve">. </w:t>
      </w:r>
    </w:p>
    <w:p w:rsidR="0040650F" w:rsidRDefault="0040650F" w:rsidP="00EC1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kolikor ti ne uspe pogledat filma preberi prispevek : </w:t>
      </w:r>
      <w:hyperlink r:id="rId9" w:history="1">
        <w:r w:rsidRPr="0040650F">
          <w:rPr>
            <w:rFonts w:ascii="Arial" w:hAnsi="Arial" w:cs="Arial"/>
            <w:color w:val="1F3864" w:themeColor="accent1" w:themeShade="80"/>
            <w:sz w:val="24"/>
            <w:szCs w:val="24"/>
          </w:rPr>
          <w:t>https://enemon.si/zdravo-zivljenje/prehranjevanje/voda-zdravje-hidracija/</w:t>
        </w:r>
      </w:hyperlink>
      <w:r w:rsidRPr="0040650F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40650F">
        <w:rPr>
          <w:rFonts w:ascii="Arial" w:hAnsi="Arial" w:cs="Arial"/>
          <w:sz w:val="24"/>
          <w:szCs w:val="24"/>
        </w:rPr>
        <w:t>in si zapiši bistvo v zvezek gos</w:t>
      </w:r>
      <w:r>
        <w:rPr>
          <w:rFonts w:ascii="Arial" w:hAnsi="Arial" w:cs="Arial"/>
          <w:sz w:val="24"/>
          <w:szCs w:val="24"/>
        </w:rPr>
        <w:t>.</w:t>
      </w:r>
    </w:p>
    <w:p w:rsidR="0040650F" w:rsidRDefault="0040650F" w:rsidP="00EC1668">
      <w:pPr>
        <w:rPr>
          <w:rFonts w:ascii="Arial" w:hAnsi="Arial" w:cs="Arial"/>
          <w:sz w:val="24"/>
          <w:szCs w:val="24"/>
        </w:rPr>
      </w:pPr>
      <w:r w:rsidRPr="0040650F">
        <w:rPr>
          <w:rFonts w:ascii="Arial" w:hAnsi="Arial" w:cs="Arial"/>
          <w:sz w:val="24"/>
          <w:szCs w:val="24"/>
        </w:rPr>
        <w:t>O vodi najdeš veliko prispevkov na spletni strani šole</w:t>
      </w:r>
      <w:r>
        <w:rPr>
          <w:rFonts w:ascii="Arial" w:hAnsi="Arial" w:cs="Arial"/>
          <w:sz w:val="24"/>
          <w:szCs w:val="24"/>
        </w:rPr>
        <w:t xml:space="preserve"> – v našem »kotičku«:</w:t>
      </w:r>
    </w:p>
    <w:p w:rsidR="0040650F" w:rsidRPr="0040650F" w:rsidRDefault="00567CA5" w:rsidP="00EC1668">
      <w:pPr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40650F" w:rsidRPr="0040650F">
          <w:rPr>
            <w:rStyle w:val="Hiperpovezava"/>
            <w:b/>
            <w:bCs/>
          </w:rPr>
          <w:t>http://branjejekul.weebly.com/gospodinjstvo-6.html</w:t>
        </w:r>
      </w:hyperlink>
    </w:p>
    <w:p w:rsidR="0040650F" w:rsidRDefault="0040650F" w:rsidP="0040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mi pošlji na e - mail </w:t>
      </w:r>
      <w:hyperlink r:id="rId11" w:history="1">
        <w:r w:rsidRPr="008C6220">
          <w:rPr>
            <w:rStyle w:val="Hiperpovezava"/>
            <w:rFonts w:ascii="Arial" w:hAnsi="Arial" w:cs="Arial"/>
            <w:sz w:val="24"/>
            <w:szCs w:val="24"/>
          </w:rPr>
          <w:t>magdalena.penko-sajn@osagpostojna.si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C1668" w:rsidRDefault="00EC1668" w:rsidP="00EC16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      ***    ***</w:t>
      </w:r>
    </w:p>
    <w:p w:rsidR="00EC1668" w:rsidRPr="00AC1B65" w:rsidRDefault="00EC1668" w:rsidP="00EC1668">
      <w:pPr>
        <w:shd w:val="clear" w:color="auto" w:fill="FFFFFF"/>
        <w:spacing w:after="200" w:line="224" w:lineRule="atLeast"/>
        <w:rPr>
          <w:rFonts w:ascii="Arial" w:hAnsi="Arial" w:cs="Arial"/>
          <w:sz w:val="24"/>
          <w:szCs w:val="24"/>
        </w:rPr>
      </w:pPr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NOVI DATUM OGLEDA VRHUNSKEGA DOKUMENTARNEGA FILMA ŽEJNI SVET (La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Soif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du Monde)</w:t>
      </w:r>
    </w:p>
    <w:p w:rsidR="00EC1668" w:rsidRPr="00AC1B65" w:rsidRDefault="00EC1668" w:rsidP="00EC1668">
      <w:pPr>
        <w:shd w:val="clear" w:color="auto" w:fill="FFFFFF"/>
        <w:spacing w:after="200" w:line="224" w:lineRule="atLeast"/>
        <w:jc w:val="both"/>
        <w:rPr>
          <w:rFonts w:ascii="Arial" w:hAnsi="Arial" w:cs="Arial"/>
          <w:sz w:val="24"/>
          <w:szCs w:val="24"/>
        </w:rPr>
      </w:pPr>
      <w:r w:rsidRPr="00AC1B65">
        <w:rPr>
          <w:rFonts w:ascii="Arial" w:hAnsi="Arial" w:cs="Arial"/>
          <w:sz w:val="24"/>
          <w:szCs w:val="24"/>
          <w:lang w:val="en-GB"/>
        </w:rPr>
        <w:t xml:space="preserve">S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pomočjo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sodelavcev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Biotehniške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fakultete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Univerze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Ljubljani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ter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Akademske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raziskovalne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mreže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Slovenije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(ARNES)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vam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ob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22.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aprilu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>, 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svetovnem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dnevu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 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Zemlje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omogočamo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brezplačen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ogled Yann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Arthus-Bertrandovega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vrhunskega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dokumentarnega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filma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ŽEJNI SVET.</w:t>
      </w:r>
    </w:p>
    <w:p w:rsidR="00EC1668" w:rsidRPr="00AC1B65" w:rsidRDefault="00EC1668" w:rsidP="00EC1668">
      <w:pPr>
        <w:shd w:val="clear" w:color="auto" w:fill="FFFFFF"/>
        <w:spacing w:after="200" w:line="224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Pridobljeno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dovoljenje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organizacije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GoodPlanet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nosilke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avtorskih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pravic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), da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lahko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> </w:t>
      </w:r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ogled v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spremenjenih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oz.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izrednih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razmerah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organiziramo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preko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učenja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na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daljavo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tako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učiteljice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učitelji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svojim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učenkam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učencem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posredujete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povezavo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>.</w:t>
      </w:r>
    </w:p>
    <w:p w:rsidR="00EC1668" w:rsidRPr="00244BF1" w:rsidRDefault="00EC1668" w:rsidP="00EC1668">
      <w:pPr>
        <w:pStyle w:val="m8216618385140618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44BF1">
        <w:rPr>
          <w:rFonts w:ascii="Arial" w:hAnsi="Arial" w:cs="Arial"/>
          <w:color w:val="002060"/>
        </w:rPr>
        <w:t>·         </w:t>
      </w:r>
      <w:r w:rsidRPr="00244BF1">
        <w:rPr>
          <w:rFonts w:ascii="Arial" w:hAnsi="Arial" w:cs="Arial"/>
          <w:color w:val="FF0000"/>
        </w:rPr>
        <w:t>Ogled filma bo mogoč od </w:t>
      </w:r>
      <w:r w:rsidRPr="00244BF1">
        <w:rPr>
          <w:rFonts w:ascii="Arial" w:hAnsi="Arial" w:cs="Arial"/>
          <w:b/>
          <w:bCs/>
          <w:color w:val="FF0000"/>
        </w:rPr>
        <w:t>17. -24. aprila</w:t>
      </w:r>
      <w:r w:rsidRPr="00244BF1">
        <w:rPr>
          <w:rFonts w:ascii="Arial" w:hAnsi="Arial" w:cs="Arial"/>
          <w:color w:val="FF0000"/>
        </w:rPr>
        <w:t> 2020 </w:t>
      </w:r>
      <w:r w:rsidRPr="00244BF1">
        <w:rPr>
          <w:rFonts w:ascii="Arial" w:hAnsi="Arial" w:cs="Arial"/>
          <w:color w:val="222222"/>
        </w:rPr>
        <w:t>na portalu ARNES na povezavi:</w:t>
      </w:r>
      <w:r w:rsidRPr="00244BF1">
        <w:rPr>
          <w:rFonts w:ascii="Arial" w:hAnsi="Arial" w:cs="Arial"/>
          <w:color w:val="000000"/>
        </w:rPr>
        <w:t> </w:t>
      </w:r>
      <w:hyperlink r:id="rId12" w:tgtFrame="_blank" w:history="1">
        <w:r w:rsidRPr="00244BF1">
          <w:rPr>
            <w:rStyle w:val="Hiperpovezava"/>
            <w:rFonts w:ascii="Arial" w:hAnsi="Arial" w:cs="Arial"/>
            <w:b/>
            <w:bCs/>
            <w:color w:val="000000"/>
          </w:rPr>
          <w:t>https://video.arnes.si/portal/asset.zul?id=u24apoMYhLZUWFYpoVs4R1Li</w:t>
        </w:r>
      </w:hyperlink>
    </w:p>
    <w:p w:rsidR="00EC1668" w:rsidRPr="00445038" w:rsidRDefault="00EC1668" w:rsidP="0040650F">
      <w:pPr>
        <w:pStyle w:val="m8216618385140618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244BF1">
        <w:rPr>
          <w:rFonts w:ascii="Arial" w:hAnsi="Arial" w:cs="Arial"/>
          <w:b/>
          <w:bCs/>
          <w:color w:val="002060"/>
        </w:rPr>
        <w:t> </w:t>
      </w:r>
    </w:p>
    <w:sectPr w:rsidR="00EC1668" w:rsidRPr="0044503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A5" w:rsidRDefault="00567CA5" w:rsidP="00FF6B56">
      <w:pPr>
        <w:spacing w:after="0" w:line="240" w:lineRule="auto"/>
      </w:pPr>
      <w:r>
        <w:separator/>
      </w:r>
    </w:p>
  </w:endnote>
  <w:endnote w:type="continuationSeparator" w:id="0">
    <w:p w:rsidR="00567CA5" w:rsidRDefault="00567CA5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A5" w:rsidRDefault="00567CA5" w:rsidP="00FF6B56">
      <w:pPr>
        <w:spacing w:after="0" w:line="240" w:lineRule="auto"/>
      </w:pPr>
      <w:r>
        <w:separator/>
      </w:r>
    </w:p>
  </w:footnote>
  <w:footnote w:type="continuationSeparator" w:id="0">
    <w:p w:rsidR="00567CA5" w:rsidRDefault="00567CA5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F5" w:rsidRPr="00FF6B56" w:rsidRDefault="004A31F5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4A31F5" w:rsidRPr="00FF6B56" w:rsidRDefault="004A31F5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>
      <w:rPr>
        <w:sz w:val="16"/>
        <w:szCs w:val="16"/>
      </w:rPr>
      <w:t>V</w:t>
    </w:r>
    <w:r w:rsidR="00445038">
      <w:rPr>
        <w:sz w:val="16"/>
        <w:szCs w:val="16"/>
      </w:rPr>
      <w:t>I</w:t>
    </w:r>
    <w:r>
      <w:rPr>
        <w:sz w:val="16"/>
        <w:szCs w:val="16"/>
      </w:rPr>
      <w:t>. teden</w:t>
    </w:r>
  </w:p>
  <w:p w:rsidR="004A31F5" w:rsidRDefault="004A31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6B1"/>
    <w:multiLevelType w:val="hybridMultilevel"/>
    <w:tmpl w:val="C5ACF7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A4A"/>
    <w:multiLevelType w:val="hybridMultilevel"/>
    <w:tmpl w:val="69C06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974B5"/>
    <w:multiLevelType w:val="hybridMultilevel"/>
    <w:tmpl w:val="1A9AC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A174F"/>
    <w:multiLevelType w:val="hybridMultilevel"/>
    <w:tmpl w:val="BD9C78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0B17"/>
    <w:multiLevelType w:val="hybridMultilevel"/>
    <w:tmpl w:val="5246A19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10D83"/>
    <w:multiLevelType w:val="hybridMultilevel"/>
    <w:tmpl w:val="7F382E36"/>
    <w:lvl w:ilvl="0" w:tplc="9BB0576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74555"/>
    <w:multiLevelType w:val="hybridMultilevel"/>
    <w:tmpl w:val="34C6E0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025EDF"/>
    <w:rsid w:val="00081568"/>
    <w:rsid w:val="000D7CD5"/>
    <w:rsid w:val="00155EED"/>
    <w:rsid w:val="00175000"/>
    <w:rsid w:val="001E1159"/>
    <w:rsid w:val="001E7A46"/>
    <w:rsid w:val="002738E2"/>
    <w:rsid w:val="002766F0"/>
    <w:rsid w:val="00277E0D"/>
    <w:rsid w:val="00302F67"/>
    <w:rsid w:val="00310AD9"/>
    <w:rsid w:val="003165C8"/>
    <w:rsid w:val="00332DEC"/>
    <w:rsid w:val="0040650F"/>
    <w:rsid w:val="00445038"/>
    <w:rsid w:val="0045521F"/>
    <w:rsid w:val="0046368A"/>
    <w:rsid w:val="004A31F5"/>
    <w:rsid w:val="0051090D"/>
    <w:rsid w:val="0055349D"/>
    <w:rsid w:val="00567B11"/>
    <w:rsid w:val="00567CA5"/>
    <w:rsid w:val="005A02D5"/>
    <w:rsid w:val="005C341A"/>
    <w:rsid w:val="006018E2"/>
    <w:rsid w:val="0060651B"/>
    <w:rsid w:val="00691888"/>
    <w:rsid w:val="00693914"/>
    <w:rsid w:val="006A7E5E"/>
    <w:rsid w:val="00700486"/>
    <w:rsid w:val="00754B96"/>
    <w:rsid w:val="007647E8"/>
    <w:rsid w:val="00795BEB"/>
    <w:rsid w:val="007A0BB5"/>
    <w:rsid w:val="007D6DB8"/>
    <w:rsid w:val="007E3022"/>
    <w:rsid w:val="00841BE9"/>
    <w:rsid w:val="00842DCE"/>
    <w:rsid w:val="008B089A"/>
    <w:rsid w:val="008E3425"/>
    <w:rsid w:val="008E422A"/>
    <w:rsid w:val="00914E78"/>
    <w:rsid w:val="009844C1"/>
    <w:rsid w:val="009A7DF3"/>
    <w:rsid w:val="009F7855"/>
    <w:rsid w:val="00A150EC"/>
    <w:rsid w:val="00A85682"/>
    <w:rsid w:val="00B02601"/>
    <w:rsid w:val="00B75C92"/>
    <w:rsid w:val="00B97954"/>
    <w:rsid w:val="00BD1950"/>
    <w:rsid w:val="00BE0E6B"/>
    <w:rsid w:val="00C2548C"/>
    <w:rsid w:val="00C5578A"/>
    <w:rsid w:val="00CA4B41"/>
    <w:rsid w:val="00CD6C3F"/>
    <w:rsid w:val="00CE7F65"/>
    <w:rsid w:val="00D8309F"/>
    <w:rsid w:val="00DE28A8"/>
    <w:rsid w:val="00DE2EDF"/>
    <w:rsid w:val="00E4165A"/>
    <w:rsid w:val="00EC1668"/>
    <w:rsid w:val="00ED5509"/>
    <w:rsid w:val="00ED636F"/>
    <w:rsid w:val="00F22088"/>
    <w:rsid w:val="00F71D87"/>
    <w:rsid w:val="00FA1DBA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  <w:style w:type="character" w:styleId="SledenaHiperpovezava">
    <w:name w:val="FollowedHyperlink"/>
    <w:basedOn w:val="Privzetapisavaodstavka"/>
    <w:uiPriority w:val="99"/>
    <w:semiHidden/>
    <w:unhideWhenUsed/>
    <w:rsid w:val="009844C1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FA1DBA"/>
    <w:pPr>
      <w:spacing w:after="0" w:line="240" w:lineRule="auto"/>
    </w:pPr>
  </w:style>
  <w:style w:type="paragraph" w:customStyle="1" w:styleId="m821661838514061813msolistparagraph">
    <w:name w:val="m_821661838514061813msolistparagraph"/>
    <w:basedOn w:val="Navaden"/>
    <w:rsid w:val="00EC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821661838514061813msohyperlink">
    <w:name w:val="m_821661838514061813msohyperlink"/>
    <w:basedOn w:val="Privzetapisavaodstavka"/>
    <w:rsid w:val="00EC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deo.arnes.si/portal/asset.zul?id=u24apoMYhLZUWFYpoVs4R1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dalena.penko-sajn@osagpostojna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ranjejekul.weebly.com/gospodinjstvo-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mon.si/zdravo-zivljenje/prehranjevanje/voda-zdravje-hidracij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2020-04-24T14:01:00Z</dcterms:created>
  <dcterms:modified xsi:type="dcterms:W3CDTF">2020-04-24T14:01:00Z</dcterms:modified>
</cp:coreProperties>
</file>