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8E2" w:rsidRDefault="004D1DC5" w:rsidP="006018E2">
      <w:pPr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O</w:t>
      </w:r>
      <w:r w:rsidR="006018E2">
        <w:rPr>
          <w:rFonts w:ascii="Arial" w:hAnsi="Arial" w:cs="Arial"/>
          <w:b/>
          <w:bCs/>
          <w:color w:val="FF0000"/>
          <w:sz w:val="32"/>
          <w:szCs w:val="32"/>
        </w:rPr>
        <w:t xml:space="preserve">d </w:t>
      </w:r>
      <w:r>
        <w:rPr>
          <w:rFonts w:ascii="Arial" w:hAnsi="Arial" w:cs="Arial"/>
          <w:b/>
          <w:bCs/>
          <w:color w:val="FF0000"/>
          <w:sz w:val="32"/>
          <w:szCs w:val="32"/>
        </w:rPr>
        <w:t>4. 5</w:t>
      </w:r>
      <w:r w:rsidR="006018E2">
        <w:rPr>
          <w:rFonts w:ascii="Arial" w:hAnsi="Arial" w:cs="Arial"/>
          <w:b/>
          <w:bCs/>
          <w:color w:val="FF0000"/>
          <w:sz w:val="32"/>
          <w:szCs w:val="32"/>
        </w:rPr>
        <w:t xml:space="preserve">. 2020 do </w:t>
      </w:r>
      <w:r>
        <w:rPr>
          <w:rFonts w:ascii="Arial" w:hAnsi="Arial" w:cs="Arial"/>
          <w:b/>
          <w:bCs/>
          <w:color w:val="FF0000"/>
          <w:sz w:val="32"/>
          <w:szCs w:val="32"/>
        </w:rPr>
        <w:t>8</w:t>
      </w:r>
      <w:r w:rsidR="006018E2">
        <w:rPr>
          <w:rFonts w:ascii="Arial" w:hAnsi="Arial" w:cs="Arial"/>
          <w:b/>
          <w:bCs/>
          <w:color w:val="FF0000"/>
          <w:sz w:val="32"/>
          <w:szCs w:val="32"/>
        </w:rPr>
        <w:t xml:space="preserve">. </w:t>
      </w:r>
      <w:r>
        <w:rPr>
          <w:rFonts w:ascii="Arial" w:hAnsi="Arial" w:cs="Arial"/>
          <w:b/>
          <w:bCs/>
          <w:color w:val="FF0000"/>
          <w:sz w:val="32"/>
          <w:szCs w:val="32"/>
        </w:rPr>
        <w:t>5</w:t>
      </w:r>
      <w:r w:rsidR="006018E2">
        <w:rPr>
          <w:rFonts w:ascii="Arial" w:hAnsi="Arial" w:cs="Arial"/>
          <w:b/>
          <w:bCs/>
          <w:color w:val="FF0000"/>
          <w:sz w:val="32"/>
          <w:szCs w:val="32"/>
        </w:rPr>
        <w:t xml:space="preserve">. 2020 – delo na daljavo 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   </w:t>
      </w:r>
      <w:r w:rsidR="006018E2">
        <w:rPr>
          <w:rFonts w:ascii="Arial" w:hAnsi="Arial" w:cs="Arial"/>
          <w:b/>
          <w:bCs/>
          <w:color w:val="FF0000"/>
          <w:sz w:val="32"/>
          <w:szCs w:val="32"/>
        </w:rPr>
        <w:t>GO</w:t>
      </w:r>
      <w:r>
        <w:rPr>
          <w:rFonts w:ascii="Arial" w:hAnsi="Arial" w:cs="Arial"/>
          <w:b/>
          <w:bCs/>
          <w:color w:val="FF0000"/>
          <w:sz w:val="32"/>
          <w:szCs w:val="32"/>
        </w:rPr>
        <w:t>S</w:t>
      </w:r>
      <w:r w:rsidR="006018E2">
        <w:rPr>
          <w:rFonts w:ascii="Arial" w:hAnsi="Arial" w:cs="Arial"/>
          <w:b/>
          <w:bCs/>
          <w:color w:val="FF0000"/>
          <w:sz w:val="32"/>
          <w:szCs w:val="32"/>
        </w:rPr>
        <w:t xml:space="preserve"> 6. </w:t>
      </w:r>
      <w:r w:rsidR="00B672AF">
        <w:rPr>
          <w:rFonts w:ascii="Arial" w:hAnsi="Arial" w:cs="Arial"/>
          <w:b/>
          <w:bCs/>
          <w:color w:val="FF0000"/>
          <w:sz w:val="32"/>
          <w:szCs w:val="32"/>
        </w:rPr>
        <w:t>a</w:t>
      </w:r>
      <w:r w:rsidR="006018E2">
        <w:rPr>
          <w:rFonts w:ascii="Arial" w:hAnsi="Arial" w:cs="Arial"/>
          <w:b/>
          <w:bCs/>
          <w:color w:val="FF0000"/>
          <w:sz w:val="32"/>
          <w:szCs w:val="32"/>
        </w:rPr>
        <w:t xml:space="preserve">, </w:t>
      </w:r>
      <w:r w:rsidR="00B672AF">
        <w:rPr>
          <w:rFonts w:ascii="Arial" w:hAnsi="Arial" w:cs="Arial"/>
          <w:b/>
          <w:bCs/>
          <w:color w:val="FF0000"/>
          <w:sz w:val="32"/>
          <w:szCs w:val="32"/>
        </w:rPr>
        <w:t>p</w:t>
      </w:r>
      <w:r w:rsidR="006018E2">
        <w:rPr>
          <w:rFonts w:ascii="Arial" w:hAnsi="Arial" w:cs="Arial"/>
          <w:b/>
          <w:bCs/>
          <w:color w:val="FF0000"/>
          <w:sz w:val="32"/>
          <w:szCs w:val="32"/>
        </w:rPr>
        <w:t xml:space="preserve">   </w:t>
      </w:r>
    </w:p>
    <w:p w:rsidR="00D62C6A" w:rsidRDefault="00244BF1" w:rsidP="006018E2">
      <w:pPr>
        <w:rPr>
          <w:rFonts w:ascii="Arial" w:hAnsi="Arial" w:cs="Arial"/>
          <w:sz w:val="24"/>
          <w:szCs w:val="24"/>
        </w:rPr>
      </w:pPr>
      <w:r w:rsidRPr="001A4A60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8890</wp:posOffset>
                </wp:positionV>
                <wp:extent cx="3517900" cy="1149350"/>
                <wp:effectExtent l="0" t="0" r="635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A60" w:rsidRDefault="007D211B" w:rsidP="007D211B">
                            <w:r>
                              <w:t xml:space="preserve">  </w:t>
                            </w:r>
                            <w:r w:rsidR="00D5285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1300" cy="1020908"/>
                                  <wp:effectExtent l="0" t="0" r="0" b="8255"/>
                                  <wp:docPr id="6" name="Slika 6" descr="5 razbitih mitov o maščobi - Aktivni.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5 razbitih mitov o maščobi - Aktivni.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974" cy="1026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2856">
                              <w:t xml:space="preserve"> </w:t>
                            </w:r>
                            <w:r w:rsidR="00D5285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8544" cy="947420"/>
                                  <wp:effectExtent l="0" t="0" r="0" b="5080"/>
                                  <wp:docPr id="7" name="Slika 7" descr="Kandida dieta - prehra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andida dieta - prehra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961" cy="96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89pt;margin-top:.7pt;width:277pt;height:9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" stroked="f">
                <v:textbox>
                  <w:txbxContent>
                    <w:p w:rsidR="001A4A60" w:rsidRDefault="007D211B" w:rsidP="007D211B">
                      <w:r>
                        <w:t xml:space="preserve">  </w:t>
                      </w:r>
                      <w:r w:rsidR="00D52856">
                        <w:rPr>
                          <w:noProof/>
                        </w:rPr>
                        <w:drawing>
                          <wp:inline distT="0" distB="0" distL="0" distR="0">
                            <wp:extent cx="1511300" cy="1020908"/>
                            <wp:effectExtent l="0" t="0" r="0" b="8255"/>
                            <wp:docPr id="6" name="Slika 6" descr="5 razbitih mitov o maščobi - Aktivni.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5 razbitih mitov o maščobi - Aktivni.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974" cy="1026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2856">
                        <w:t xml:space="preserve"> </w:t>
                      </w:r>
                      <w:r w:rsidR="00D52856">
                        <w:rPr>
                          <w:noProof/>
                        </w:rPr>
                        <w:drawing>
                          <wp:inline distT="0" distB="0" distL="0" distR="0">
                            <wp:extent cx="1418544" cy="947420"/>
                            <wp:effectExtent l="0" t="0" r="0" b="5080"/>
                            <wp:docPr id="7" name="Slika 7" descr="Kandida dieta - prehra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andida dieta - prehra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3961" cy="96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2856" w:rsidRDefault="00E2241C" w:rsidP="006018E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BC1C34">
        <w:rPr>
          <w:rFonts w:ascii="Arial" w:hAnsi="Arial" w:cs="Arial"/>
          <w:sz w:val="24"/>
          <w:szCs w:val="24"/>
        </w:rPr>
        <w:t>ema:</w:t>
      </w:r>
      <w:r w:rsidR="00B9660D">
        <w:rPr>
          <w:rFonts w:ascii="Arial" w:hAnsi="Arial" w:cs="Arial"/>
          <w:sz w:val="24"/>
          <w:szCs w:val="24"/>
        </w:rPr>
        <w:t xml:space="preserve">  </w:t>
      </w:r>
      <w:r w:rsidR="00D52856" w:rsidRPr="00D52856">
        <w:rPr>
          <w:rFonts w:ascii="Arial" w:hAnsi="Arial" w:cs="Arial"/>
          <w:b/>
          <w:bCs/>
          <w:sz w:val="24"/>
          <w:szCs w:val="24"/>
        </w:rPr>
        <w:t>Živila z ve</w:t>
      </w:r>
      <w:r w:rsidR="00C451B5">
        <w:rPr>
          <w:rFonts w:ascii="Arial" w:hAnsi="Arial" w:cs="Arial"/>
          <w:b/>
          <w:bCs/>
          <w:sz w:val="24"/>
          <w:szCs w:val="24"/>
        </w:rPr>
        <w:t>č</w:t>
      </w:r>
      <w:r w:rsidR="00D52856" w:rsidRPr="00D52856">
        <w:rPr>
          <w:rFonts w:ascii="Arial" w:hAnsi="Arial" w:cs="Arial"/>
          <w:b/>
          <w:bCs/>
          <w:sz w:val="24"/>
          <w:szCs w:val="24"/>
        </w:rPr>
        <w:t xml:space="preserve"> maščob</w:t>
      </w:r>
      <w:r w:rsidR="00D5285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BC1C34" w:rsidRDefault="00D52856" w:rsidP="006018E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in </w:t>
      </w:r>
      <w:r w:rsidR="00C451B5">
        <w:rPr>
          <w:rFonts w:ascii="Arial" w:hAnsi="Arial" w:cs="Arial"/>
          <w:b/>
          <w:bCs/>
          <w:sz w:val="24"/>
          <w:szCs w:val="24"/>
        </w:rPr>
        <w:t xml:space="preserve">več </w:t>
      </w:r>
      <w:r>
        <w:rPr>
          <w:rFonts w:ascii="Arial" w:hAnsi="Arial" w:cs="Arial"/>
          <w:b/>
          <w:bCs/>
          <w:sz w:val="24"/>
          <w:szCs w:val="24"/>
        </w:rPr>
        <w:t>sladkorji</w:t>
      </w:r>
    </w:p>
    <w:p w:rsidR="00D52856" w:rsidRDefault="00D52856" w:rsidP="006018E2">
      <w:pPr>
        <w:rPr>
          <w:rFonts w:ascii="Arial" w:hAnsi="Arial" w:cs="Arial"/>
          <w:b/>
          <w:bCs/>
          <w:sz w:val="24"/>
          <w:szCs w:val="24"/>
        </w:rPr>
      </w:pPr>
    </w:p>
    <w:p w:rsidR="00C451B5" w:rsidRDefault="00C451B5" w:rsidP="006018E2">
      <w:pPr>
        <w:rPr>
          <w:rFonts w:ascii="Arial" w:hAnsi="Arial" w:cs="Arial"/>
          <w:sz w:val="24"/>
          <w:szCs w:val="24"/>
        </w:rPr>
      </w:pPr>
      <w:r w:rsidRPr="00C451B5">
        <w:rPr>
          <w:rFonts w:ascii="Arial" w:hAnsi="Arial" w:cs="Arial"/>
          <w:sz w:val="24"/>
          <w:szCs w:val="24"/>
        </w:rPr>
        <w:t xml:space="preserve">V učbeniku GOS 6 na strani 51 in 52 preberi </w:t>
      </w:r>
      <w:r>
        <w:rPr>
          <w:rFonts w:ascii="Arial" w:hAnsi="Arial" w:cs="Arial"/>
          <w:sz w:val="24"/>
          <w:szCs w:val="24"/>
        </w:rPr>
        <w:t>o Živilih z več maščob in z več sladkorji.</w:t>
      </w:r>
    </w:p>
    <w:p w:rsidR="00C451B5" w:rsidRDefault="00C451B5" w:rsidP="006018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spletni strani </w:t>
      </w:r>
      <w:hyperlink r:id="rId11" w:history="1">
        <w:r w:rsidRPr="00C451B5">
          <w:rPr>
            <w:rFonts w:ascii="Arial" w:hAnsi="Arial" w:cs="Arial"/>
            <w:color w:val="0033CC"/>
            <w:sz w:val="24"/>
            <w:szCs w:val="24"/>
          </w:rPr>
          <w:t>https://www.prehrana.si/sestavine-zivil/mascobe</w:t>
        </w:r>
      </w:hyperlink>
      <w:r w:rsidRPr="00C451B5">
        <w:rPr>
          <w:rFonts w:ascii="Arial" w:hAnsi="Arial" w:cs="Arial"/>
          <w:sz w:val="24"/>
          <w:szCs w:val="24"/>
        </w:rPr>
        <w:t xml:space="preserve"> si preberi </w:t>
      </w:r>
      <w:r w:rsidRPr="00C451B5">
        <w:rPr>
          <w:rFonts w:ascii="Arial" w:hAnsi="Arial" w:cs="Arial"/>
          <w:b/>
          <w:bCs/>
          <w:sz w:val="24"/>
          <w:szCs w:val="24"/>
        </w:rPr>
        <w:t>o</w:t>
      </w:r>
      <w:r w:rsidRPr="00C451B5">
        <w:rPr>
          <w:rFonts w:ascii="Arial" w:hAnsi="Arial" w:cs="Arial"/>
          <w:sz w:val="24"/>
          <w:szCs w:val="24"/>
        </w:rPr>
        <w:t xml:space="preserve"> </w:t>
      </w:r>
      <w:r w:rsidRPr="00C451B5">
        <w:rPr>
          <w:rFonts w:ascii="Arial" w:hAnsi="Arial" w:cs="Arial"/>
          <w:b/>
          <w:bCs/>
          <w:sz w:val="24"/>
          <w:szCs w:val="24"/>
        </w:rPr>
        <w:t>maščobah in o sladkorjih</w:t>
      </w:r>
      <w:r>
        <w:rPr>
          <w:rFonts w:ascii="Arial" w:hAnsi="Arial" w:cs="Arial"/>
          <w:sz w:val="24"/>
          <w:szCs w:val="24"/>
        </w:rPr>
        <w:t xml:space="preserve">  </w:t>
      </w:r>
      <w:hyperlink r:id="rId12" w:history="1">
        <w:r w:rsidRPr="00C451B5">
          <w:rPr>
            <w:rStyle w:val="Hiperpovezava"/>
            <w:rFonts w:ascii="Arial" w:hAnsi="Arial" w:cs="Arial"/>
            <w:sz w:val="24"/>
            <w:szCs w:val="24"/>
          </w:rPr>
          <w:t>https://www.prehrana.si/sestavine-zivil/ogljikovi-hidrati</w:t>
        </w:r>
      </w:hyperlink>
      <w:r w:rsidRPr="00C451B5">
        <w:rPr>
          <w:rFonts w:ascii="Arial" w:hAnsi="Arial" w:cs="Arial"/>
          <w:sz w:val="24"/>
          <w:szCs w:val="24"/>
        </w:rPr>
        <w:t xml:space="preserve"> bistvene stvari zapiši v zvezek gospodinjstva v obliki miselnega vzorca ( lahko tudi drugače, če želiš).</w:t>
      </w:r>
    </w:p>
    <w:p w:rsidR="00C451B5" w:rsidRDefault="00C451B5" w:rsidP="006018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Izberi si </w:t>
      </w:r>
      <w:r w:rsidRPr="003D3DB5">
        <w:rPr>
          <w:rFonts w:ascii="Arial" w:hAnsi="Arial" w:cs="Arial"/>
          <w:b/>
          <w:bCs/>
          <w:sz w:val="24"/>
          <w:szCs w:val="24"/>
        </w:rPr>
        <w:t>eno vrsto</w:t>
      </w:r>
      <w:r>
        <w:rPr>
          <w:rFonts w:ascii="Arial" w:hAnsi="Arial" w:cs="Arial"/>
          <w:sz w:val="24"/>
          <w:szCs w:val="24"/>
        </w:rPr>
        <w:t xml:space="preserve"> </w:t>
      </w:r>
      <w:r w:rsidR="00E618AE">
        <w:rPr>
          <w:rFonts w:ascii="Arial" w:hAnsi="Arial" w:cs="Arial"/>
          <w:sz w:val="24"/>
          <w:szCs w:val="24"/>
        </w:rPr>
        <w:t xml:space="preserve">maščobnega živila (olje, maslo, mast, margarina…) in ga v celoti predstavi od pridelave do potrošnje. </w:t>
      </w:r>
      <w:r w:rsidR="003D3DB5">
        <w:rPr>
          <w:rFonts w:ascii="Arial" w:hAnsi="Arial" w:cs="Arial"/>
          <w:sz w:val="24"/>
          <w:szCs w:val="24"/>
        </w:rPr>
        <w:t xml:space="preserve">Zapis naj bo v zvezku </w:t>
      </w:r>
      <w:r w:rsidR="00E618AE">
        <w:rPr>
          <w:rFonts w:ascii="Arial" w:hAnsi="Arial" w:cs="Arial"/>
          <w:sz w:val="24"/>
          <w:szCs w:val="24"/>
        </w:rPr>
        <w:t>Pomagaj si z internetom ali z ustrezno strokovno knjigo ali učbenikom.</w:t>
      </w:r>
    </w:p>
    <w:p w:rsidR="003D3DB5" w:rsidRPr="003D3DB5" w:rsidRDefault="003D3DB5" w:rsidP="006018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Preberi si prispevek »Vnos sladkorja pri otrocih in mladostnikih«, na tej spletni strani </w:t>
      </w:r>
      <w:hyperlink r:id="rId13" w:history="1">
        <w:r w:rsidRPr="003D3DB5">
          <w:rPr>
            <w:rStyle w:val="Hiperpovezava"/>
            <w:rFonts w:ascii="Arial" w:hAnsi="Arial" w:cs="Arial"/>
            <w:sz w:val="24"/>
            <w:szCs w:val="24"/>
          </w:rPr>
          <w:t>https://www.prehrana.si/novica/252-vnos-sladkorja-pri-otrocih-in-mladostnikih</w:t>
        </w:r>
      </w:hyperlink>
      <w:r>
        <w:rPr>
          <w:rFonts w:ascii="Arial" w:hAnsi="Arial" w:cs="Arial"/>
          <w:sz w:val="24"/>
          <w:szCs w:val="24"/>
        </w:rPr>
        <w:t xml:space="preserve"> in o tej temi zapiši svoje mnenje in poizkusi spregovoriti o svojih »sladkih (raz)na-</w:t>
      </w:r>
      <w:proofErr w:type="spellStart"/>
      <w:r>
        <w:rPr>
          <w:rFonts w:ascii="Arial" w:hAnsi="Arial" w:cs="Arial"/>
          <w:sz w:val="24"/>
          <w:szCs w:val="24"/>
        </w:rPr>
        <w:t>vadah</w:t>
      </w:r>
      <w:proofErr w:type="spellEnd"/>
      <w:r>
        <w:rPr>
          <w:rFonts w:ascii="Arial" w:hAnsi="Arial" w:cs="Arial"/>
          <w:sz w:val="24"/>
          <w:szCs w:val="24"/>
        </w:rPr>
        <w:t>«, seveda, če jih imaš.</w:t>
      </w:r>
    </w:p>
    <w:p w:rsidR="00E618AE" w:rsidRDefault="003D3DB5" w:rsidP="006018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A31BD6" w:rsidRPr="00A31BD6" w:rsidRDefault="003D3DB5" w:rsidP="00A31BD6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shd w:val="clear" w:color="auto" w:fill="FFFFFF"/>
        </w:rPr>
      </w:pPr>
      <w:r w:rsidRPr="003D3DB5">
        <w:rPr>
          <w:rFonts w:ascii="Arial" w:hAnsi="Arial" w:cs="Arial"/>
          <w:b/>
          <w:bCs/>
        </w:rPr>
        <w:t xml:space="preserve">Cvrenje - </w:t>
      </w:r>
      <w:r w:rsidRPr="003D3DB5">
        <w:rPr>
          <w:rFonts w:ascii="Arial" w:hAnsi="Arial" w:cs="Arial"/>
          <w:color w:val="222222"/>
          <w:shd w:val="clear" w:color="auto" w:fill="FFFFFF"/>
        </w:rPr>
        <w:t>ali </w:t>
      </w:r>
      <w:proofErr w:type="spellStart"/>
      <w:r w:rsidRPr="003D3DB5">
        <w:rPr>
          <w:rFonts w:ascii="Arial" w:hAnsi="Arial" w:cs="Arial"/>
          <w:b/>
          <w:bCs/>
          <w:color w:val="222222"/>
          <w:shd w:val="clear" w:color="auto" w:fill="FFFFFF"/>
        </w:rPr>
        <w:t>cvŕtje</w:t>
      </w:r>
      <w:proofErr w:type="spellEnd"/>
      <w:r w:rsidRPr="003D3DB5">
        <w:rPr>
          <w:rFonts w:ascii="Arial" w:hAnsi="Arial" w:cs="Arial"/>
          <w:color w:val="222222"/>
          <w:shd w:val="clear" w:color="auto" w:fill="FFFFFF"/>
        </w:rPr>
        <w:t> (tudi </w:t>
      </w:r>
      <w:proofErr w:type="spellStart"/>
      <w:r w:rsidRPr="003D3DB5">
        <w:rPr>
          <w:rFonts w:ascii="Arial" w:hAnsi="Arial" w:cs="Arial"/>
          <w:b/>
          <w:bCs/>
          <w:color w:val="222222"/>
          <w:shd w:val="clear" w:color="auto" w:fill="FFFFFF"/>
        </w:rPr>
        <w:t>pohanje</w:t>
      </w:r>
      <w:proofErr w:type="spellEnd"/>
      <w:r w:rsidRPr="003D3DB5">
        <w:rPr>
          <w:rFonts w:ascii="Arial" w:hAnsi="Arial" w:cs="Arial"/>
          <w:color w:val="222222"/>
          <w:shd w:val="clear" w:color="auto" w:fill="FFFFFF"/>
        </w:rPr>
        <w:t>) je priprava </w:t>
      </w:r>
      <w:hyperlink r:id="rId14" w:tooltip="Jed" w:history="1">
        <w:r w:rsidRPr="003D3DB5">
          <w:rPr>
            <w:rStyle w:val="Hiperpovezava"/>
            <w:rFonts w:ascii="Arial" w:hAnsi="Arial" w:cs="Arial"/>
            <w:color w:val="auto"/>
            <w:u w:val="none"/>
            <w:shd w:val="clear" w:color="auto" w:fill="FFFFFF"/>
          </w:rPr>
          <w:t>jedi</w:t>
        </w:r>
      </w:hyperlink>
      <w:r w:rsidRPr="003D3DB5">
        <w:rPr>
          <w:rFonts w:ascii="Arial" w:hAnsi="Arial" w:cs="Arial"/>
          <w:shd w:val="clear" w:color="auto" w:fill="FFFFFF"/>
        </w:rPr>
        <w:t> v veliki količini vroče </w:t>
      </w:r>
      <w:hyperlink r:id="rId15" w:tooltip="Maščoba" w:history="1">
        <w:r w:rsidRPr="003D3DB5">
          <w:rPr>
            <w:rStyle w:val="Hiperpovezava"/>
            <w:rFonts w:ascii="Arial" w:hAnsi="Arial" w:cs="Arial"/>
            <w:color w:val="auto"/>
            <w:u w:val="none"/>
            <w:shd w:val="clear" w:color="auto" w:fill="FFFFFF"/>
          </w:rPr>
          <w:t>maščobe</w:t>
        </w:r>
      </w:hyperlink>
      <w:r w:rsidRPr="003D3DB5">
        <w:rPr>
          <w:rFonts w:ascii="Arial" w:hAnsi="Arial" w:cs="Arial"/>
          <w:shd w:val="clear" w:color="auto" w:fill="FFFFFF"/>
        </w:rPr>
        <w:t>.</w:t>
      </w:r>
      <w:r w:rsidR="00A31BD6">
        <w:rPr>
          <w:rFonts w:ascii="Arial" w:hAnsi="Arial" w:cs="Arial"/>
          <w:shd w:val="clear" w:color="auto" w:fill="FFFFFF"/>
        </w:rPr>
        <w:t xml:space="preserve"> </w:t>
      </w:r>
      <w:r w:rsidR="00A31BD6" w:rsidRPr="00A31BD6">
        <w:rPr>
          <w:rFonts w:ascii="Arial" w:hAnsi="Arial" w:cs="Arial"/>
          <w:shd w:val="clear" w:color="auto" w:fill="FFFFFF"/>
        </w:rPr>
        <w:t>Cvrenje je primerno za </w:t>
      </w:r>
      <w:hyperlink r:id="rId16" w:tooltip="Meso" w:history="1">
        <w:r w:rsidR="00A31BD6" w:rsidRPr="00A31BD6">
          <w:rPr>
            <w:rFonts w:ascii="Arial" w:hAnsi="Arial" w:cs="Arial"/>
            <w:shd w:val="clear" w:color="auto" w:fill="FFFFFF"/>
          </w:rPr>
          <w:t>meso</w:t>
        </w:r>
      </w:hyperlink>
      <w:r w:rsidR="00A31BD6" w:rsidRPr="00A31BD6">
        <w:rPr>
          <w:rFonts w:ascii="Arial" w:hAnsi="Arial" w:cs="Arial"/>
          <w:shd w:val="clear" w:color="auto" w:fill="FFFFFF"/>
        </w:rPr>
        <w:t>, </w:t>
      </w:r>
      <w:hyperlink r:id="rId17" w:tooltip="Ribe" w:history="1">
        <w:r w:rsidR="00A31BD6" w:rsidRPr="00A31BD6">
          <w:rPr>
            <w:rFonts w:ascii="Arial" w:hAnsi="Arial" w:cs="Arial"/>
            <w:shd w:val="clear" w:color="auto" w:fill="FFFFFF"/>
          </w:rPr>
          <w:t>ribe</w:t>
        </w:r>
      </w:hyperlink>
      <w:r w:rsidR="00A31BD6" w:rsidRPr="00A31BD6">
        <w:rPr>
          <w:rFonts w:ascii="Arial" w:hAnsi="Arial" w:cs="Arial"/>
          <w:shd w:val="clear" w:color="auto" w:fill="FFFFFF"/>
        </w:rPr>
        <w:t>, </w:t>
      </w:r>
      <w:hyperlink r:id="rId18" w:tooltip="Zelenjava" w:history="1">
        <w:r w:rsidR="00A31BD6" w:rsidRPr="00A31BD6">
          <w:rPr>
            <w:rFonts w:ascii="Arial" w:hAnsi="Arial" w:cs="Arial"/>
            <w:shd w:val="clear" w:color="auto" w:fill="FFFFFF"/>
          </w:rPr>
          <w:t>zelenjavo</w:t>
        </w:r>
      </w:hyperlink>
      <w:r w:rsidR="00A31BD6" w:rsidRPr="00A31BD6">
        <w:rPr>
          <w:rFonts w:ascii="Arial" w:hAnsi="Arial" w:cs="Arial"/>
          <w:shd w:val="clear" w:color="auto" w:fill="FFFFFF"/>
        </w:rPr>
        <w:t>, </w:t>
      </w:r>
      <w:hyperlink r:id="rId19" w:tooltip="Gobe" w:history="1">
        <w:r w:rsidR="00A31BD6" w:rsidRPr="00A31BD6">
          <w:rPr>
            <w:rFonts w:ascii="Arial" w:hAnsi="Arial" w:cs="Arial"/>
            <w:shd w:val="clear" w:color="auto" w:fill="FFFFFF"/>
          </w:rPr>
          <w:t>gobe</w:t>
        </w:r>
      </w:hyperlink>
      <w:r w:rsidR="00A31BD6" w:rsidRPr="00A31BD6">
        <w:rPr>
          <w:rFonts w:ascii="Arial" w:hAnsi="Arial" w:cs="Arial"/>
          <w:shd w:val="clear" w:color="auto" w:fill="FFFFFF"/>
        </w:rPr>
        <w:t> in razno </w:t>
      </w:r>
      <w:hyperlink r:id="rId20" w:tooltip="Testo" w:history="1">
        <w:r w:rsidR="00A31BD6" w:rsidRPr="00A31BD6">
          <w:rPr>
            <w:rFonts w:ascii="Arial" w:hAnsi="Arial" w:cs="Arial"/>
            <w:shd w:val="clear" w:color="auto" w:fill="FFFFFF"/>
          </w:rPr>
          <w:t>testo</w:t>
        </w:r>
      </w:hyperlink>
      <w:r w:rsidR="00A31BD6" w:rsidRPr="00A31BD6">
        <w:rPr>
          <w:rFonts w:ascii="Arial" w:hAnsi="Arial" w:cs="Arial"/>
          <w:shd w:val="clear" w:color="auto" w:fill="FFFFFF"/>
        </w:rPr>
        <w:t>, recimo </w:t>
      </w:r>
      <w:hyperlink r:id="rId21" w:tooltip="Krof" w:history="1">
        <w:r w:rsidR="00A31BD6" w:rsidRPr="00A31BD6">
          <w:rPr>
            <w:rFonts w:ascii="Arial" w:hAnsi="Arial" w:cs="Arial"/>
            <w:shd w:val="clear" w:color="auto" w:fill="FFFFFF"/>
          </w:rPr>
          <w:t>krofi</w:t>
        </w:r>
      </w:hyperlink>
      <w:r w:rsidR="00A31BD6" w:rsidRPr="00A31BD6">
        <w:rPr>
          <w:rFonts w:ascii="Arial" w:hAnsi="Arial" w:cs="Arial"/>
          <w:shd w:val="clear" w:color="auto" w:fill="FFFFFF"/>
        </w:rPr>
        <w:t>. Zelenjavo je pogosto potrebno pred cvrenjem napol </w:t>
      </w:r>
      <w:hyperlink r:id="rId22" w:tooltip="Kuhanje" w:history="1">
        <w:r w:rsidR="00A31BD6" w:rsidRPr="00A31BD6">
          <w:rPr>
            <w:rFonts w:ascii="Arial" w:hAnsi="Arial" w:cs="Arial"/>
            <w:shd w:val="clear" w:color="auto" w:fill="FFFFFF"/>
          </w:rPr>
          <w:t>skuhati</w:t>
        </w:r>
      </w:hyperlink>
      <w:r w:rsidR="00A31BD6" w:rsidRPr="00A31BD6">
        <w:rPr>
          <w:rFonts w:ascii="Arial" w:hAnsi="Arial" w:cs="Arial"/>
          <w:shd w:val="clear" w:color="auto" w:fill="FFFFFF"/>
        </w:rPr>
        <w:t> in </w:t>
      </w:r>
      <w:hyperlink r:id="rId23" w:tooltip="Paniranje" w:history="1">
        <w:r w:rsidR="00A31BD6" w:rsidRPr="00A31BD6">
          <w:rPr>
            <w:rFonts w:ascii="Arial" w:hAnsi="Arial" w:cs="Arial"/>
            <w:shd w:val="clear" w:color="auto" w:fill="FFFFFF"/>
          </w:rPr>
          <w:t>panirati</w:t>
        </w:r>
      </w:hyperlink>
      <w:r w:rsidR="00A31BD6" w:rsidRPr="00A31BD6">
        <w:rPr>
          <w:rFonts w:ascii="Arial" w:hAnsi="Arial" w:cs="Arial"/>
          <w:shd w:val="clear" w:color="auto" w:fill="FFFFFF"/>
        </w:rPr>
        <w:t>.</w:t>
      </w:r>
    </w:p>
    <w:p w:rsidR="003D3DB5" w:rsidRPr="00A31BD6" w:rsidRDefault="00A31BD6" w:rsidP="00A31BD6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</w:rPr>
      </w:pPr>
      <w:r w:rsidRPr="00A31BD6">
        <w:rPr>
          <w:rFonts w:ascii="Arial" w:hAnsi="Arial" w:cs="Arial"/>
          <w:shd w:val="clear" w:color="auto" w:fill="FFFFFF"/>
        </w:rPr>
        <w:t>Maščobe za cvrenje mora biti toliko, da živila v njej plavajo.</w:t>
      </w:r>
    </w:p>
    <w:p w:rsidR="003D3DB5" w:rsidRDefault="003D3DB5" w:rsidP="006018E2">
      <w:pPr>
        <w:rPr>
          <w:rFonts w:ascii="Arial" w:hAnsi="Arial" w:cs="Arial"/>
          <w:sz w:val="24"/>
          <w:szCs w:val="24"/>
        </w:rPr>
      </w:pPr>
      <w:r w:rsidRPr="00EA4375">
        <w:rPr>
          <w:rFonts w:ascii="Arial" w:hAnsi="Arial" w:cs="Arial"/>
          <w:b/>
          <w:bCs/>
          <w:sz w:val="24"/>
          <w:szCs w:val="24"/>
          <w:shd w:val="clear" w:color="auto" w:fill="FFFFFF"/>
        </w:rPr>
        <w:t>Ocvrte jedi si vsaj občasno radi privoščimo, čeprav vemo, da ocvrta hrana ni ravno zdrava.</w:t>
      </w:r>
      <w:r w:rsidRPr="003D3DB5">
        <w:rPr>
          <w:rFonts w:ascii="Arial" w:hAnsi="Arial" w:cs="Arial"/>
          <w:sz w:val="24"/>
          <w:szCs w:val="24"/>
          <w:shd w:val="clear" w:color="auto" w:fill="FFFFFF"/>
        </w:rPr>
        <w:t xml:space="preserve"> Poglejmo si, kako lahko uživamo v njih, ne da bi hkrati preveč škodovali svojemu zdravju.</w:t>
      </w:r>
      <w:r w:rsidRPr="003D3DB5">
        <w:rPr>
          <w:rFonts w:ascii="Arial" w:hAnsi="Arial" w:cs="Arial"/>
          <w:sz w:val="24"/>
          <w:szCs w:val="24"/>
        </w:rPr>
        <w:t xml:space="preserve"> </w:t>
      </w:r>
    </w:p>
    <w:p w:rsidR="00A31BD6" w:rsidRPr="00CB10C4" w:rsidRDefault="00A31BD6" w:rsidP="006018E2">
      <w:pPr>
        <w:rPr>
          <w:rFonts w:ascii="Arial" w:hAnsi="Arial" w:cs="Arial"/>
          <w:b/>
          <w:bCs/>
          <w:sz w:val="24"/>
          <w:szCs w:val="24"/>
        </w:rPr>
      </w:pPr>
      <w:r w:rsidRPr="00CB10C4">
        <w:rPr>
          <w:rFonts w:ascii="Arial" w:hAnsi="Arial" w:cs="Arial"/>
          <w:b/>
          <w:bCs/>
          <w:sz w:val="24"/>
          <w:szCs w:val="24"/>
        </w:rPr>
        <w:t xml:space="preserve">Na </w:t>
      </w:r>
      <w:r w:rsidR="00CB10C4">
        <w:rPr>
          <w:rFonts w:ascii="Arial" w:hAnsi="Arial" w:cs="Arial"/>
          <w:b/>
          <w:bCs/>
          <w:sz w:val="24"/>
          <w:szCs w:val="24"/>
        </w:rPr>
        <w:t xml:space="preserve">tej spletni strani </w:t>
      </w:r>
      <w:r w:rsidRPr="00CB10C4">
        <w:rPr>
          <w:rFonts w:ascii="Arial" w:hAnsi="Arial" w:cs="Arial"/>
          <w:b/>
          <w:bCs/>
          <w:sz w:val="24"/>
          <w:szCs w:val="24"/>
        </w:rPr>
        <w:t xml:space="preserve">si preberi osnovna pravila cvrenja </w:t>
      </w:r>
      <w:r w:rsidR="00CB10C4">
        <w:rPr>
          <w:rFonts w:ascii="Arial" w:hAnsi="Arial" w:cs="Arial"/>
          <w:b/>
          <w:bCs/>
          <w:sz w:val="24"/>
          <w:szCs w:val="24"/>
        </w:rPr>
        <w:t xml:space="preserve">: </w:t>
      </w:r>
      <w:hyperlink r:id="rId24" w:history="1">
        <w:r w:rsidR="00CB10C4" w:rsidRPr="00212D1C">
          <w:rPr>
            <w:rStyle w:val="Hiperpovezava"/>
            <w:rFonts w:ascii="Arial" w:hAnsi="Arial" w:cs="Arial"/>
            <w:b/>
            <w:bCs/>
            <w:sz w:val="24"/>
            <w:szCs w:val="24"/>
          </w:rPr>
          <w:t>http://okusno.je/kuhinje-sveta/osnovna-pravila-cvrenja.html</w:t>
        </w:r>
      </w:hyperlink>
      <w:r w:rsidR="00CB10C4">
        <w:rPr>
          <w:rFonts w:ascii="Arial" w:hAnsi="Arial" w:cs="Arial"/>
          <w:b/>
          <w:bCs/>
          <w:sz w:val="24"/>
          <w:szCs w:val="24"/>
        </w:rPr>
        <w:t xml:space="preserve"> .</w:t>
      </w:r>
    </w:p>
    <w:p w:rsidR="00E618AE" w:rsidRDefault="00E618AE" w:rsidP="006018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Pripravi </w:t>
      </w:r>
      <w:r w:rsidRPr="003D3DB5">
        <w:rPr>
          <w:rFonts w:ascii="Arial" w:hAnsi="Arial" w:cs="Arial"/>
          <w:b/>
          <w:bCs/>
          <w:sz w:val="24"/>
          <w:szCs w:val="24"/>
        </w:rPr>
        <w:t>eno</w:t>
      </w:r>
      <w:r>
        <w:rPr>
          <w:rFonts w:ascii="Arial" w:hAnsi="Arial" w:cs="Arial"/>
          <w:sz w:val="24"/>
          <w:szCs w:val="24"/>
        </w:rPr>
        <w:t xml:space="preserve"> izmed predlaganih jedi</w:t>
      </w:r>
      <w:r w:rsidR="00A31BD6">
        <w:rPr>
          <w:rFonts w:ascii="Arial" w:hAnsi="Arial" w:cs="Arial"/>
          <w:sz w:val="24"/>
          <w:szCs w:val="24"/>
        </w:rPr>
        <w:t xml:space="preserve"> ali si recept za »ocvrto« jed pišči sam</w:t>
      </w:r>
      <w:r w:rsidR="00EA4375">
        <w:rPr>
          <w:rFonts w:ascii="Arial" w:hAnsi="Arial" w:cs="Arial"/>
          <w:sz w:val="24"/>
          <w:szCs w:val="24"/>
        </w:rPr>
        <w:t xml:space="preserve"> ali pa »izumi« sam</w:t>
      </w:r>
      <w:r>
        <w:rPr>
          <w:rFonts w:ascii="Arial" w:hAnsi="Arial" w:cs="Arial"/>
          <w:sz w:val="24"/>
          <w:szCs w:val="24"/>
        </w:rPr>
        <w:t>:</w:t>
      </w:r>
    </w:p>
    <w:p w:rsidR="00E618AE" w:rsidRPr="00A31BD6" w:rsidRDefault="00540F73" w:rsidP="00E618AE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hyperlink r:id="rId25" w:history="1">
        <w:r w:rsidR="00A31BD6">
          <w:rPr>
            <w:rStyle w:val="Hiperpovezava"/>
          </w:rPr>
          <w:t>http://okusno.je/recept/ocvrti-sir</w:t>
        </w:r>
      </w:hyperlink>
      <w:r w:rsidR="00A31BD6">
        <w:t xml:space="preserve"> - ocvrti sir</w:t>
      </w:r>
    </w:p>
    <w:p w:rsidR="00A31BD6" w:rsidRPr="00EA4375" w:rsidRDefault="00540F73" w:rsidP="00E618AE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hyperlink r:id="rId26" w:history="1">
        <w:r w:rsidR="00A31BD6">
          <w:rPr>
            <w:rStyle w:val="Hiperpovezava"/>
          </w:rPr>
          <w:t>http://okusno.je/recept/ocvrt-oslic-v-pivskem-testu</w:t>
        </w:r>
      </w:hyperlink>
      <w:r w:rsidR="00A31BD6">
        <w:t xml:space="preserve"> - oslič v pivskem testu</w:t>
      </w:r>
    </w:p>
    <w:p w:rsidR="00EA4375" w:rsidRPr="00A31BD6" w:rsidRDefault="00540F73" w:rsidP="00E618AE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hyperlink r:id="rId27" w:history="1">
        <w:r w:rsidR="00EA4375">
          <w:rPr>
            <w:rStyle w:val="Hiperpovezava"/>
          </w:rPr>
          <w:t>https://www.youtube.com/watch?v=BVnGfytPpQs</w:t>
        </w:r>
      </w:hyperlink>
      <w:r w:rsidR="00EA4375">
        <w:t xml:space="preserve"> – pečene/ocvrte sardele</w:t>
      </w:r>
    </w:p>
    <w:p w:rsidR="00A31BD6" w:rsidRPr="00A31BD6" w:rsidRDefault="00540F73" w:rsidP="00E618AE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hyperlink r:id="rId28" w:history="1">
        <w:r w:rsidR="00A31BD6">
          <w:rPr>
            <w:rStyle w:val="Hiperpovezava"/>
          </w:rPr>
          <w:t>https://www.youtube.com/watch?v=ui4OXokWGQo</w:t>
        </w:r>
      </w:hyperlink>
      <w:r w:rsidR="00A31BD6">
        <w:t xml:space="preserve"> – dunajski zrezek (video)</w:t>
      </w:r>
    </w:p>
    <w:p w:rsidR="00A31BD6" w:rsidRPr="00251754" w:rsidRDefault="00540F73" w:rsidP="00E618AE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hyperlink r:id="rId29" w:history="1">
        <w:r w:rsidR="00A31BD6">
          <w:rPr>
            <w:rStyle w:val="Hiperpovezava"/>
          </w:rPr>
          <w:t>https://www.youtube.com/watch?v=KTyShm0oRIA</w:t>
        </w:r>
      </w:hyperlink>
      <w:r w:rsidR="00A31BD6">
        <w:t xml:space="preserve"> </w:t>
      </w:r>
      <w:r w:rsidR="00251754">
        <w:t>–</w:t>
      </w:r>
      <w:r w:rsidR="00A31BD6">
        <w:t xml:space="preserve"> </w:t>
      </w:r>
      <w:r w:rsidR="00251754">
        <w:t>krompirjeve-sirove kroglice (video)</w:t>
      </w:r>
    </w:p>
    <w:p w:rsidR="00E618AE" w:rsidRPr="00EA4375" w:rsidRDefault="00540F73" w:rsidP="00AD6001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hyperlink r:id="rId30" w:history="1">
        <w:r w:rsidR="00251754">
          <w:rPr>
            <w:rStyle w:val="Hiperpovezava"/>
          </w:rPr>
          <w:t>https://www.youtube.com/watch?v=eR8HUIFEl4M</w:t>
        </w:r>
      </w:hyperlink>
      <w:r w:rsidR="00251754">
        <w:t xml:space="preserve"> – jabolka v srajčki</w:t>
      </w:r>
      <w:r w:rsidR="00EA4375">
        <w:t xml:space="preserve"> (video)</w:t>
      </w:r>
    </w:p>
    <w:p w:rsidR="00E618AE" w:rsidRPr="00EA4375" w:rsidRDefault="00540F73" w:rsidP="00215E9C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hyperlink r:id="rId31" w:history="1">
        <w:r w:rsidR="00EA4375">
          <w:rPr>
            <w:rStyle w:val="Hiperpovezava"/>
          </w:rPr>
          <w:t>https://www.youtube.com/watch?v=sneIzTqoh1g</w:t>
        </w:r>
      </w:hyperlink>
      <w:r w:rsidR="00EA4375">
        <w:t xml:space="preserve"> – ocvrti šampinjoni (video)</w:t>
      </w:r>
    </w:p>
    <w:p w:rsidR="00B9660D" w:rsidRDefault="00E618AE" w:rsidP="006018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Vse </w:t>
      </w:r>
      <w:r w:rsidR="00A31BD6">
        <w:rPr>
          <w:rFonts w:ascii="Arial" w:hAnsi="Arial" w:cs="Arial"/>
          <w:sz w:val="24"/>
          <w:szCs w:val="24"/>
        </w:rPr>
        <w:t xml:space="preserve">(po)slikaj in </w:t>
      </w:r>
      <w:r>
        <w:rPr>
          <w:rFonts w:ascii="Arial" w:hAnsi="Arial" w:cs="Arial"/>
          <w:sz w:val="24"/>
          <w:szCs w:val="24"/>
        </w:rPr>
        <w:t xml:space="preserve">pošlji na e - mail </w:t>
      </w:r>
      <w:hyperlink r:id="rId32" w:history="1">
        <w:r w:rsidRPr="008C6220">
          <w:rPr>
            <w:rStyle w:val="Hiperpovezava"/>
            <w:rFonts w:ascii="Arial" w:hAnsi="Arial" w:cs="Arial"/>
            <w:sz w:val="24"/>
            <w:szCs w:val="24"/>
          </w:rPr>
          <w:t>magdalena.penko-sajn@osagpostojna.si</w:t>
        </w:r>
      </w:hyperlink>
      <w:r>
        <w:rPr>
          <w:rFonts w:ascii="Arial" w:hAnsi="Arial" w:cs="Arial"/>
          <w:sz w:val="24"/>
          <w:szCs w:val="24"/>
        </w:rPr>
        <w:t>.</w:t>
      </w:r>
    </w:p>
    <w:sectPr w:rsidR="00B9660D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F73" w:rsidRDefault="00540F73" w:rsidP="00FF6B56">
      <w:pPr>
        <w:spacing w:after="0" w:line="240" w:lineRule="auto"/>
      </w:pPr>
      <w:r>
        <w:separator/>
      </w:r>
    </w:p>
  </w:endnote>
  <w:endnote w:type="continuationSeparator" w:id="0">
    <w:p w:rsidR="00540F73" w:rsidRDefault="00540F73" w:rsidP="00FF6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F73" w:rsidRDefault="00540F73" w:rsidP="00FF6B56">
      <w:pPr>
        <w:spacing w:after="0" w:line="240" w:lineRule="auto"/>
      </w:pPr>
      <w:r>
        <w:separator/>
      </w:r>
    </w:p>
  </w:footnote>
  <w:footnote w:type="continuationSeparator" w:id="0">
    <w:p w:rsidR="00540F73" w:rsidRDefault="00540F73" w:rsidP="00FF6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B56" w:rsidRPr="00FF6B56" w:rsidRDefault="00FF6B56" w:rsidP="00FF6B56">
    <w:pPr>
      <w:pStyle w:val="Glava"/>
      <w:ind w:left="443" w:firstLine="4513"/>
      <w:jc w:val="right"/>
      <w:rPr>
        <w:sz w:val="16"/>
        <w:szCs w:val="16"/>
      </w:rPr>
    </w:pPr>
    <w:r w:rsidRPr="00FF6B56">
      <w:rPr>
        <w:sz w:val="16"/>
        <w:szCs w:val="16"/>
      </w:rPr>
      <w:t>M. Penko Šajn</w:t>
    </w:r>
  </w:p>
  <w:p w:rsidR="00FF6B56" w:rsidRPr="00FF6B56" w:rsidRDefault="00FF6B56" w:rsidP="00FF6B56">
    <w:pPr>
      <w:pStyle w:val="Glava"/>
      <w:ind w:left="443" w:firstLine="4513"/>
      <w:jc w:val="right"/>
      <w:rPr>
        <w:sz w:val="16"/>
        <w:szCs w:val="16"/>
      </w:rPr>
    </w:pPr>
    <w:r w:rsidRPr="00FF6B56">
      <w:rPr>
        <w:sz w:val="16"/>
        <w:szCs w:val="16"/>
      </w:rPr>
      <w:t xml:space="preserve"> </w:t>
    </w:r>
    <w:r w:rsidR="00F84854">
      <w:rPr>
        <w:sz w:val="16"/>
        <w:szCs w:val="16"/>
      </w:rPr>
      <w:t>V</w:t>
    </w:r>
    <w:r w:rsidR="00B22A12">
      <w:rPr>
        <w:sz w:val="16"/>
        <w:szCs w:val="16"/>
      </w:rPr>
      <w:t>I</w:t>
    </w:r>
    <w:r w:rsidR="004D1DC5">
      <w:rPr>
        <w:sz w:val="16"/>
        <w:szCs w:val="16"/>
      </w:rPr>
      <w:t>I</w:t>
    </w:r>
    <w:r w:rsidR="00DF6CA0">
      <w:rPr>
        <w:sz w:val="16"/>
        <w:szCs w:val="16"/>
      </w:rPr>
      <w:t>.</w:t>
    </w:r>
    <w:r w:rsidR="00854817">
      <w:rPr>
        <w:sz w:val="16"/>
        <w:szCs w:val="16"/>
      </w:rPr>
      <w:t xml:space="preserve"> </w:t>
    </w:r>
    <w:r w:rsidR="00DF6CA0">
      <w:rPr>
        <w:sz w:val="16"/>
        <w:szCs w:val="16"/>
      </w:rPr>
      <w:t>teden</w:t>
    </w:r>
  </w:p>
  <w:p w:rsidR="00FF6B56" w:rsidRDefault="00FF6B5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71900"/>
    <w:multiLevelType w:val="hybridMultilevel"/>
    <w:tmpl w:val="7130A6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65EC9"/>
    <w:multiLevelType w:val="hybridMultilevel"/>
    <w:tmpl w:val="15ACAA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00347"/>
    <w:multiLevelType w:val="hybridMultilevel"/>
    <w:tmpl w:val="8D8829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35E70"/>
    <w:multiLevelType w:val="hybridMultilevel"/>
    <w:tmpl w:val="CEC4B00C"/>
    <w:lvl w:ilvl="0" w:tplc="DE4A3F38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3974B5"/>
    <w:multiLevelType w:val="hybridMultilevel"/>
    <w:tmpl w:val="1A9ACB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C5C43"/>
    <w:multiLevelType w:val="hybridMultilevel"/>
    <w:tmpl w:val="5FB89A2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C31D6"/>
    <w:multiLevelType w:val="hybridMultilevel"/>
    <w:tmpl w:val="2430B9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0F0A5C"/>
    <w:multiLevelType w:val="hybridMultilevel"/>
    <w:tmpl w:val="25FE092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511C8"/>
    <w:multiLevelType w:val="hybridMultilevel"/>
    <w:tmpl w:val="93C0B3EE"/>
    <w:lvl w:ilvl="0" w:tplc="A6601B96">
      <w:start w:val="13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9" w15:restartNumberingAfterBreak="0">
    <w:nsid w:val="6A6322E4"/>
    <w:multiLevelType w:val="hybridMultilevel"/>
    <w:tmpl w:val="80BE61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9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E2"/>
    <w:rsid w:val="00055A39"/>
    <w:rsid w:val="0015088B"/>
    <w:rsid w:val="00160324"/>
    <w:rsid w:val="001A4A60"/>
    <w:rsid w:val="001B5B5D"/>
    <w:rsid w:val="001E1159"/>
    <w:rsid w:val="00235468"/>
    <w:rsid w:val="00244BF1"/>
    <w:rsid w:val="00251754"/>
    <w:rsid w:val="00252B79"/>
    <w:rsid w:val="002766F0"/>
    <w:rsid w:val="003249CB"/>
    <w:rsid w:val="00332DEC"/>
    <w:rsid w:val="003D3DB5"/>
    <w:rsid w:val="00401531"/>
    <w:rsid w:val="004162DF"/>
    <w:rsid w:val="00442846"/>
    <w:rsid w:val="004C3F4A"/>
    <w:rsid w:val="004D1DC5"/>
    <w:rsid w:val="00516FB0"/>
    <w:rsid w:val="00534AAF"/>
    <w:rsid w:val="00540F73"/>
    <w:rsid w:val="0055349D"/>
    <w:rsid w:val="00567B11"/>
    <w:rsid w:val="00584E63"/>
    <w:rsid w:val="005D5063"/>
    <w:rsid w:val="006018E2"/>
    <w:rsid w:val="00691888"/>
    <w:rsid w:val="00764770"/>
    <w:rsid w:val="00767050"/>
    <w:rsid w:val="00774373"/>
    <w:rsid w:val="00796133"/>
    <w:rsid w:val="007D211B"/>
    <w:rsid w:val="0081686E"/>
    <w:rsid w:val="00823EF4"/>
    <w:rsid w:val="00854817"/>
    <w:rsid w:val="00864F38"/>
    <w:rsid w:val="0087505E"/>
    <w:rsid w:val="00884882"/>
    <w:rsid w:val="008B089A"/>
    <w:rsid w:val="008E3425"/>
    <w:rsid w:val="00914E78"/>
    <w:rsid w:val="00983E9B"/>
    <w:rsid w:val="00994ED7"/>
    <w:rsid w:val="009A2E8E"/>
    <w:rsid w:val="00A31BD6"/>
    <w:rsid w:val="00AC1B65"/>
    <w:rsid w:val="00B02601"/>
    <w:rsid w:val="00B22A12"/>
    <w:rsid w:val="00B655BF"/>
    <w:rsid w:val="00B672AF"/>
    <w:rsid w:val="00B75C92"/>
    <w:rsid w:val="00B7616F"/>
    <w:rsid w:val="00B955D8"/>
    <w:rsid w:val="00B9660D"/>
    <w:rsid w:val="00BC1C34"/>
    <w:rsid w:val="00BD253C"/>
    <w:rsid w:val="00BE0E6B"/>
    <w:rsid w:val="00C451B5"/>
    <w:rsid w:val="00CB10C4"/>
    <w:rsid w:val="00D02DE0"/>
    <w:rsid w:val="00D20C6A"/>
    <w:rsid w:val="00D44CC4"/>
    <w:rsid w:val="00D52856"/>
    <w:rsid w:val="00D62C6A"/>
    <w:rsid w:val="00DA26DB"/>
    <w:rsid w:val="00DE2EDF"/>
    <w:rsid w:val="00DF6CA0"/>
    <w:rsid w:val="00E2241C"/>
    <w:rsid w:val="00E618AE"/>
    <w:rsid w:val="00E86546"/>
    <w:rsid w:val="00EA4375"/>
    <w:rsid w:val="00ED636F"/>
    <w:rsid w:val="00EE0871"/>
    <w:rsid w:val="00F17E85"/>
    <w:rsid w:val="00F22088"/>
    <w:rsid w:val="00F8075A"/>
    <w:rsid w:val="00F84854"/>
    <w:rsid w:val="00FB3EB7"/>
    <w:rsid w:val="00FF3774"/>
    <w:rsid w:val="00FF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44F742-BA2A-4A3A-AC69-7D715BC0C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8E2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32DE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32DEC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32DEC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FF6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6B56"/>
  </w:style>
  <w:style w:type="paragraph" w:styleId="Noga">
    <w:name w:val="footer"/>
    <w:basedOn w:val="Navaden"/>
    <w:link w:val="NogaZnak"/>
    <w:uiPriority w:val="99"/>
    <w:unhideWhenUsed/>
    <w:rsid w:val="00FF6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6B56"/>
  </w:style>
  <w:style w:type="paragraph" w:customStyle="1" w:styleId="m821661838514061813msolistparagraph">
    <w:name w:val="m_821661838514061813msolistparagraph"/>
    <w:basedOn w:val="Navaden"/>
    <w:rsid w:val="0024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m821661838514061813msohyperlink">
    <w:name w:val="m_821661838514061813msohyperlink"/>
    <w:basedOn w:val="Privzetapisavaodstavka"/>
    <w:rsid w:val="00244BF1"/>
  </w:style>
  <w:style w:type="character" w:styleId="SledenaHiperpovezava">
    <w:name w:val="FollowedHyperlink"/>
    <w:basedOn w:val="Privzetapisavaodstavka"/>
    <w:uiPriority w:val="99"/>
    <w:semiHidden/>
    <w:unhideWhenUsed/>
    <w:rsid w:val="00AC1B65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534AAF"/>
    <w:pPr>
      <w:spacing w:after="0" w:line="240" w:lineRule="auto"/>
    </w:pPr>
  </w:style>
  <w:style w:type="paragraph" w:styleId="Navadensplet">
    <w:name w:val="Normal (Web)"/>
    <w:basedOn w:val="Navaden"/>
    <w:uiPriority w:val="99"/>
    <w:unhideWhenUsed/>
    <w:rsid w:val="00A31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9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ehrana.si/novica/252-vnos-sladkorja-pri-otrocih-in-mladostnikih" TargetMode="External"/><Relationship Id="rId18" Type="http://schemas.openxmlformats.org/officeDocument/2006/relationships/hyperlink" Target="https://sl.wikipedia.org/wiki/Zelenjava" TargetMode="External"/><Relationship Id="rId26" Type="http://schemas.openxmlformats.org/officeDocument/2006/relationships/hyperlink" Target="http://okusno.je/recept/ocvrt-oslic-v-pivskem-test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l.wikipedia.org/wiki/Krof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prehrana.si/sestavine-zivil/ogljikovi-hidrati" TargetMode="External"/><Relationship Id="rId17" Type="http://schemas.openxmlformats.org/officeDocument/2006/relationships/hyperlink" Target="https://sl.wikipedia.org/wiki/Ribe" TargetMode="External"/><Relationship Id="rId25" Type="http://schemas.openxmlformats.org/officeDocument/2006/relationships/hyperlink" Target="http://okusno.je/recept/ocvrti-sir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l.wikipedia.org/wiki/Meso" TargetMode="External"/><Relationship Id="rId20" Type="http://schemas.openxmlformats.org/officeDocument/2006/relationships/hyperlink" Target="https://sl.wikipedia.org/wiki/Testo" TargetMode="External"/><Relationship Id="rId29" Type="http://schemas.openxmlformats.org/officeDocument/2006/relationships/hyperlink" Target="https://www.youtube.com/watch?v=KTyShm0oRI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ehrana.si/sestavine-zivil/mascobe" TargetMode="External"/><Relationship Id="rId24" Type="http://schemas.openxmlformats.org/officeDocument/2006/relationships/hyperlink" Target="http://okusno.je/kuhinje-sveta/osnovna-pravila-cvrenja.html" TargetMode="External"/><Relationship Id="rId32" Type="http://schemas.openxmlformats.org/officeDocument/2006/relationships/hyperlink" Target="mailto:magdalena.penko-sajn@osagpostojna.s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l.wikipedia.org/wiki/Ma%C5%A1%C4%8Doba" TargetMode="External"/><Relationship Id="rId23" Type="http://schemas.openxmlformats.org/officeDocument/2006/relationships/hyperlink" Target="https://sl.wikipedia.org/wiki/Paniranje" TargetMode="External"/><Relationship Id="rId28" Type="http://schemas.openxmlformats.org/officeDocument/2006/relationships/hyperlink" Target="https://www.youtube.com/watch?v=ui4OXokWGQo" TargetMode="External"/><Relationship Id="rId10" Type="http://schemas.openxmlformats.org/officeDocument/2006/relationships/image" Target="media/image20.png"/><Relationship Id="rId19" Type="http://schemas.openxmlformats.org/officeDocument/2006/relationships/hyperlink" Target="https://sl.wikipedia.org/wiki/Gobe" TargetMode="External"/><Relationship Id="rId31" Type="http://schemas.openxmlformats.org/officeDocument/2006/relationships/hyperlink" Target="https://www.youtube.com/watch?v=sneIzTqoh1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hyperlink" Target="https://sl.wikipedia.org/wiki/Jed" TargetMode="External"/><Relationship Id="rId22" Type="http://schemas.openxmlformats.org/officeDocument/2006/relationships/hyperlink" Target="https://sl.wikipedia.org/wiki/Kuhanje" TargetMode="External"/><Relationship Id="rId27" Type="http://schemas.openxmlformats.org/officeDocument/2006/relationships/hyperlink" Target="https://www.youtube.com/watch?v=BVnGfytPpQs" TargetMode="External"/><Relationship Id="rId30" Type="http://schemas.openxmlformats.org/officeDocument/2006/relationships/hyperlink" Target="https://www.youtube.com/watch?v=eR8HUIFEl4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cp:lastPrinted>2020-03-31T11:49:00Z</cp:lastPrinted>
  <dcterms:created xsi:type="dcterms:W3CDTF">2020-05-03T18:27:00Z</dcterms:created>
  <dcterms:modified xsi:type="dcterms:W3CDTF">2020-05-03T18:27:00Z</dcterms:modified>
</cp:coreProperties>
</file>