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26BF" w:rsidRDefault="00C57968" w:rsidP="00C57968">
      <w:pPr>
        <w:shd w:val="clear" w:color="auto" w:fill="FFFFFF"/>
        <w:spacing w:before="120" w:after="120" w:line="240" w:lineRule="auto"/>
        <w:rPr>
          <w:rFonts w:ascii="Arial" w:eastAsia="Times New Roman" w:hAnsi="Arial" w:cs="Arial"/>
          <w:b/>
          <w:bCs/>
          <w:sz w:val="36"/>
          <w:szCs w:val="36"/>
          <w:lang w:eastAsia="sl-SI"/>
        </w:rPr>
      </w:pPr>
      <w:bookmarkStart w:id="0" w:name="_GoBack"/>
      <w:bookmarkEnd w:id="0"/>
      <w:r w:rsidRPr="00C57968">
        <w:rPr>
          <w:rFonts w:ascii="Arial" w:eastAsia="Times New Roman" w:hAnsi="Arial" w:cs="Arial"/>
          <w:b/>
          <w:bCs/>
          <w:sz w:val="36"/>
          <w:szCs w:val="36"/>
          <w:lang w:eastAsia="sl-SI"/>
        </w:rPr>
        <w:t>Plaz</w:t>
      </w:r>
      <w:r w:rsidR="00D226BF">
        <w:rPr>
          <w:rFonts w:ascii="Arial" w:eastAsia="Times New Roman" w:hAnsi="Arial" w:cs="Arial"/>
          <w:b/>
          <w:bCs/>
          <w:sz w:val="36"/>
          <w:szCs w:val="36"/>
          <w:lang w:eastAsia="sl-SI"/>
        </w:rPr>
        <w:t>ilci</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w:t>
      </w:r>
      <w:hyperlink r:id="rId5" w:tooltip="Znanstvena klasifikacija živih bitij" w:history="1">
        <w:r w:rsidRPr="00C57968">
          <w:rPr>
            <w:rFonts w:ascii="Arial" w:eastAsia="Times New Roman" w:hAnsi="Arial" w:cs="Arial"/>
            <w:sz w:val="24"/>
            <w:szCs w:val="24"/>
            <w:u w:val="single"/>
            <w:lang w:eastAsia="sl-SI"/>
          </w:rPr>
          <w:t>znanstveno ime</w:t>
        </w:r>
      </w:hyperlink>
      <w:r w:rsidRPr="00C57968">
        <w:rPr>
          <w:rFonts w:ascii="Arial" w:eastAsia="Times New Roman" w:hAnsi="Arial" w:cs="Arial"/>
          <w:sz w:val="24"/>
          <w:szCs w:val="24"/>
          <w:lang w:eastAsia="sl-SI"/>
        </w:rPr>
        <w:t> </w:t>
      </w:r>
      <w:proofErr w:type="spellStart"/>
      <w:r w:rsidRPr="00C57968">
        <w:rPr>
          <w:rFonts w:ascii="Arial" w:eastAsia="Times New Roman" w:hAnsi="Arial" w:cs="Arial"/>
          <w:b/>
          <w:bCs/>
          <w:sz w:val="24"/>
          <w:szCs w:val="24"/>
          <w:lang w:eastAsia="sl-SI"/>
        </w:rPr>
        <w:t>Reptilia</w:t>
      </w:r>
      <w:proofErr w:type="spellEnd"/>
      <w:r w:rsidRPr="00C57968">
        <w:rPr>
          <w:rFonts w:ascii="Arial" w:eastAsia="Times New Roman" w:hAnsi="Arial" w:cs="Arial"/>
          <w:sz w:val="24"/>
          <w:szCs w:val="24"/>
          <w:lang w:eastAsia="sl-SI"/>
        </w:rPr>
        <w:t>) so </w:t>
      </w:r>
      <w:hyperlink r:id="rId6" w:tooltip="Vretenčarji" w:history="1">
        <w:r w:rsidRPr="00C57968">
          <w:rPr>
            <w:rFonts w:ascii="Arial" w:eastAsia="Times New Roman" w:hAnsi="Arial" w:cs="Arial"/>
            <w:sz w:val="24"/>
            <w:szCs w:val="24"/>
            <w:u w:val="single"/>
            <w:lang w:eastAsia="sl-SI"/>
          </w:rPr>
          <w:t>vretenčarji</w:t>
        </w:r>
      </w:hyperlink>
      <w:r w:rsidRPr="00C57968">
        <w:rPr>
          <w:rFonts w:ascii="Arial" w:eastAsia="Times New Roman" w:hAnsi="Arial" w:cs="Arial"/>
          <w:sz w:val="24"/>
          <w:szCs w:val="24"/>
          <w:lang w:eastAsia="sl-SI"/>
        </w:rPr>
        <w:t>, (s </w:t>
      </w:r>
      <w:hyperlink r:id="rId7" w:tooltip="Hrbtenica" w:history="1">
        <w:r w:rsidRPr="00C57968">
          <w:rPr>
            <w:rFonts w:ascii="Arial" w:eastAsia="Times New Roman" w:hAnsi="Arial" w:cs="Arial"/>
            <w:sz w:val="24"/>
            <w:szCs w:val="24"/>
            <w:u w:val="single"/>
            <w:lang w:eastAsia="sl-SI"/>
          </w:rPr>
          <w:t>hrbtenico</w:t>
        </w:r>
      </w:hyperlink>
      <w:r w:rsidRPr="00C57968">
        <w:rPr>
          <w:rFonts w:ascii="Arial" w:eastAsia="Times New Roman" w:hAnsi="Arial" w:cs="Arial"/>
          <w:sz w:val="24"/>
          <w:szCs w:val="24"/>
          <w:lang w:eastAsia="sl-SI"/>
        </w:rPr>
        <w:t> iz vretenc) prav tako kot </w:t>
      </w:r>
      <w:hyperlink r:id="rId8" w:tooltip="Ribe" w:history="1">
        <w:r w:rsidRPr="00C57968">
          <w:rPr>
            <w:rFonts w:ascii="Arial" w:eastAsia="Times New Roman" w:hAnsi="Arial" w:cs="Arial"/>
            <w:sz w:val="24"/>
            <w:szCs w:val="24"/>
            <w:u w:val="single"/>
            <w:lang w:eastAsia="sl-SI"/>
          </w:rPr>
          <w:t>ribe</w:t>
        </w:r>
      </w:hyperlink>
      <w:r w:rsidRPr="00C57968">
        <w:rPr>
          <w:rFonts w:ascii="Arial" w:eastAsia="Times New Roman" w:hAnsi="Arial" w:cs="Arial"/>
          <w:sz w:val="24"/>
          <w:szCs w:val="24"/>
          <w:lang w:eastAsia="sl-SI"/>
        </w:rPr>
        <w:t>, </w:t>
      </w:r>
      <w:hyperlink r:id="rId9" w:tooltip="Dvoživke" w:history="1">
        <w:r w:rsidRPr="00C57968">
          <w:rPr>
            <w:rFonts w:ascii="Arial" w:eastAsia="Times New Roman" w:hAnsi="Arial" w:cs="Arial"/>
            <w:sz w:val="24"/>
            <w:szCs w:val="24"/>
            <w:u w:val="single"/>
            <w:lang w:eastAsia="sl-SI"/>
          </w:rPr>
          <w:t>dvoživke</w:t>
        </w:r>
      </w:hyperlink>
      <w:r w:rsidRPr="00C57968">
        <w:rPr>
          <w:rFonts w:ascii="Arial" w:eastAsia="Times New Roman" w:hAnsi="Arial" w:cs="Arial"/>
          <w:sz w:val="24"/>
          <w:szCs w:val="24"/>
          <w:lang w:eastAsia="sl-SI"/>
        </w:rPr>
        <w:t>, </w:t>
      </w:r>
      <w:hyperlink r:id="rId10" w:tooltip="Ptiči" w:history="1">
        <w:r w:rsidRPr="00C57968">
          <w:rPr>
            <w:rFonts w:ascii="Arial" w:eastAsia="Times New Roman" w:hAnsi="Arial" w:cs="Arial"/>
            <w:sz w:val="24"/>
            <w:szCs w:val="24"/>
            <w:u w:val="single"/>
            <w:lang w:eastAsia="sl-SI"/>
          </w:rPr>
          <w:t>ptiči</w:t>
        </w:r>
      </w:hyperlink>
      <w:r w:rsidRPr="00C57968">
        <w:rPr>
          <w:rFonts w:ascii="Arial" w:eastAsia="Times New Roman" w:hAnsi="Arial" w:cs="Arial"/>
          <w:sz w:val="24"/>
          <w:szCs w:val="24"/>
          <w:lang w:eastAsia="sl-SI"/>
        </w:rPr>
        <w:t> in </w:t>
      </w:r>
      <w:hyperlink r:id="rId11" w:tooltip="Sesalci" w:history="1">
        <w:r w:rsidRPr="00C57968">
          <w:rPr>
            <w:rFonts w:ascii="Arial" w:eastAsia="Times New Roman" w:hAnsi="Arial" w:cs="Arial"/>
            <w:sz w:val="24"/>
            <w:szCs w:val="24"/>
            <w:u w:val="single"/>
            <w:lang w:eastAsia="sl-SI"/>
          </w:rPr>
          <w:t>sesalci</w:t>
        </w:r>
      </w:hyperlink>
      <w:r w:rsidRPr="00C57968">
        <w:rPr>
          <w:rFonts w:ascii="Arial" w:eastAsia="Times New Roman" w:hAnsi="Arial" w:cs="Arial"/>
          <w:sz w:val="24"/>
          <w:szCs w:val="24"/>
          <w:lang w:eastAsia="sl-SI"/>
        </w:rPr>
        <w:t>. </w:t>
      </w:r>
      <w:hyperlink r:id="rId12" w:tooltip="Latinščina" w:history="1">
        <w:r w:rsidRPr="00C57968">
          <w:rPr>
            <w:rFonts w:ascii="Arial" w:eastAsia="Times New Roman" w:hAnsi="Arial" w:cs="Arial"/>
            <w:sz w:val="24"/>
            <w:szCs w:val="24"/>
            <w:u w:val="single"/>
            <w:lang w:eastAsia="sl-SI"/>
          </w:rPr>
          <w:t>Latinsko</w:t>
        </w:r>
      </w:hyperlink>
      <w:r w:rsidRPr="00C57968">
        <w:rPr>
          <w:rFonts w:ascii="Arial" w:eastAsia="Times New Roman" w:hAnsi="Arial" w:cs="Arial"/>
          <w:sz w:val="24"/>
          <w:szCs w:val="24"/>
          <w:lang w:eastAsia="sl-SI"/>
        </w:rPr>
        <w:t> ime »</w:t>
      </w:r>
      <w:r w:rsidRPr="00C57968">
        <w:rPr>
          <w:rFonts w:ascii="Arial" w:eastAsia="Times New Roman" w:hAnsi="Arial" w:cs="Arial"/>
          <w:i/>
          <w:iCs/>
          <w:sz w:val="24"/>
          <w:szCs w:val="24"/>
          <w:lang w:eastAsia="sl-SI"/>
        </w:rPr>
        <w:t>reptilia</w:t>
      </w:r>
      <w:r w:rsidRPr="00C57968">
        <w:rPr>
          <w:rFonts w:ascii="Arial" w:eastAsia="Times New Roman" w:hAnsi="Arial" w:cs="Arial"/>
          <w:sz w:val="24"/>
          <w:szCs w:val="24"/>
          <w:lang w:eastAsia="sl-SI"/>
        </w:rPr>
        <w:t>« pomeni plaziti se. Ime skupini ustreza, saj večina plazilcev svoje telo vleče po podlagi, čeprav imajo nekatere vrste tudi razvite noge. Plazilci so hladnokrvni in vse življenje dihajo s </w:t>
      </w:r>
      <w:hyperlink r:id="rId13" w:tooltip="Pljuča" w:history="1">
        <w:r w:rsidRPr="00C57968">
          <w:rPr>
            <w:rFonts w:ascii="Arial" w:eastAsia="Times New Roman" w:hAnsi="Arial" w:cs="Arial"/>
            <w:sz w:val="24"/>
            <w:szCs w:val="24"/>
            <w:u w:val="single"/>
            <w:lang w:eastAsia="sl-SI"/>
          </w:rPr>
          <w:t>pljuči</w:t>
        </w:r>
      </w:hyperlink>
      <w:r w:rsidRPr="00C57968">
        <w:rPr>
          <w:rFonts w:ascii="Arial" w:eastAsia="Times New Roman" w:hAnsi="Arial" w:cs="Arial"/>
          <w:sz w:val="24"/>
          <w:szCs w:val="24"/>
          <w:lang w:eastAsia="sl-SI"/>
        </w:rPr>
        <w:t> in nimajo </w:t>
      </w:r>
      <w:hyperlink r:id="rId14" w:tooltip="Preobrazba (biologija)" w:history="1">
        <w:r w:rsidRPr="00C57968">
          <w:rPr>
            <w:rFonts w:ascii="Arial" w:eastAsia="Times New Roman" w:hAnsi="Arial" w:cs="Arial"/>
            <w:sz w:val="24"/>
            <w:szCs w:val="24"/>
            <w:u w:val="single"/>
            <w:lang w:eastAsia="sl-SI"/>
          </w:rPr>
          <w:t>preobrazbe</w:t>
        </w:r>
      </w:hyperlink>
      <w:r w:rsidRPr="00C57968">
        <w:rPr>
          <w:rFonts w:ascii="Arial" w:eastAsia="Times New Roman" w:hAnsi="Arial" w:cs="Arial"/>
          <w:sz w:val="24"/>
          <w:szCs w:val="24"/>
          <w:lang w:eastAsia="sl-SI"/>
        </w:rPr>
        <w:t>, kakršno imajo dvoživke. Njihova telesna temperatura se prilagaja okolju in je včasih le neznatno višja od tiste v okolju. Po obliki so si zelo različni, telo imajo lahko okroglo ali ploščato, drugi pa iztegnjeno in črvasto z nogami ali pa brez njih. </w:t>
      </w:r>
      <w:hyperlink r:id="rId15" w:tooltip="Vrat" w:history="1">
        <w:r w:rsidRPr="00C57968">
          <w:rPr>
            <w:rFonts w:ascii="Arial" w:eastAsia="Times New Roman" w:hAnsi="Arial" w:cs="Arial"/>
            <w:sz w:val="24"/>
            <w:szCs w:val="24"/>
            <w:u w:val="single"/>
            <w:lang w:eastAsia="sl-SI"/>
          </w:rPr>
          <w:t>Vrat</w:t>
        </w:r>
      </w:hyperlink>
      <w:r w:rsidRPr="00C57968">
        <w:rPr>
          <w:rFonts w:ascii="Arial" w:eastAsia="Times New Roman" w:hAnsi="Arial" w:cs="Arial"/>
          <w:sz w:val="24"/>
          <w:szCs w:val="24"/>
          <w:lang w:eastAsia="sl-SI"/>
        </w:rPr>
        <w:t> je kratek in negibljiv, ali pa je dolg in upogljiv.</w:t>
      </w:r>
      <w:hyperlink r:id="rId16" w:anchor="cite_note-brehm-1" w:history="1">
        <w:r w:rsidRPr="00C57968">
          <w:rPr>
            <w:rFonts w:ascii="Arial" w:eastAsia="Times New Roman" w:hAnsi="Arial" w:cs="Arial"/>
            <w:sz w:val="24"/>
            <w:szCs w:val="24"/>
            <w:u w:val="single"/>
            <w:vertAlign w:val="superscript"/>
            <w:lang w:eastAsia="sl-SI"/>
          </w:rPr>
          <w:t>[1]</w:t>
        </w:r>
      </w:hyperlink>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So prva od življenja v </w:t>
      </w:r>
      <w:hyperlink r:id="rId17" w:tooltip="Voda" w:history="1">
        <w:r w:rsidRPr="00C57968">
          <w:rPr>
            <w:rFonts w:ascii="Arial" w:eastAsia="Times New Roman" w:hAnsi="Arial" w:cs="Arial"/>
            <w:sz w:val="24"/>
            <w:szCs w:val="24"/>
            <w:u w:val="single"/>
            <w:lang w:eastAsia="sl-SI"/>
          </w:rPr>
          <w:t>vodi</w:t>
        </w:r>
      </w:hyperlink>
      <w:r w:rsidRPr="00C57968">
        <w:rPr>
          <w:rFonts w:ascii="Arial" w:eastAsia="Times New Roman" w:hAnsi="Arial" w:cs="Arial"/>
          <w:sz w:val="24"/>
          <w:szCs w:val="24"/>
          <w:lang w:eastAsia="sl-SI"/>
        </w:rPr>
        <w:t> neodvisna skupina vretenčarjev. Pred izsušitvijo jih varuje luskasta </w:t>
      </w:r>
      <w:hyperlink r:id="rId18" w:tooltip="Koža" w:history="1">
        <w:r w:rsidRPr="00C57968">
          <w:rPr>
            <w:rFonts w:ascii="Arial" w:eastAsia="Times New Roman" w:hAnsi="Arial" w:cs="Arial"/>
            <w:sz w:val="24"/>
            <w:szCs w:val="24"/>
            <w:u w:val="single"/>
            <w:lang w:eastAsia="sl-SI"/>
          </w:rPr>
          <w:t>koža</w:t>
        </w:r>
      </w:hyperlink>
      <w:r w:rsidRPr="00C57968">
        <w:rPr>
          <w:rFonts w:ascii="Arial" w:eastAsia="Times New Roman" w:hAnsi="Arial" w:cs="Arial"/>
          <w:sz w:val="24"/>
          <w:szCs w:val="24"/>
          <w:lang w:eastAsia="sl-SI"/>
        </w:rPr>
        <w:t>, zarodkov razvoj pa poteka v celoti na kopnem.</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Izlegajo </w:t>
      </w:r>
      <w:proofErr w:type="spellStart"/>
      <w:r w:rsidRPr="00C57968">
        <w:rPr>
          <w:rFonts w:ascii="Arial" w:eastAsia="Times New Roman" w:hAnsi="Arial" w:cs="Arial"/>
          <w:sz w:val="24"/>
          <w:szCs w:val="24"/>
          <w:lang w:eastAsia="sl-SI"/>
        </w:rPr>
        <w:fldChar w:fldCharType="begin"/>
      </w:r>
      <w:r w:rsidRPr="00C57968">
        <w:rPr>
          <w:rFonts w:ascii="Arial" w:eastAsia="Times New Roman" w:hAnsi="Arial" w:cs="Arial"/>
          <w:sz w:val="24"/>
          <w:szCs w:val="24"/>
          <w:lang w:eastAsia="sl-SI"/>
        </w:rPr>
        <w:instrText xml:space="preserve"> HYPERLINK "https://sl.wikipedia.org/w/index.php?title=Amniota&amp;action=edit&amp;redlink=1" \o "Amniota (stran ne obstaja)" </w:instrText>
      </w:r>
      <w:r w:rsidRPr="00C57968">
        <w:rPr>
          <w:rFonts w:ascii="Arial" w:eastAsia="Times New Roman" w:hAnsi="Arial" w:cs="Arial"/>
          <w:sz w:val="24"/>
          <w:szCs w:val="24"/>
          <w:lang w:eastAsia="sl-SI"/>
        </w:rPr>
        <w:fldChar w:fldCharType="separate"/>
      </w:r>
      <w:r w:rsidRPr="00C57968">
        <w:rPr>
          <w:rFonts w:ascii="Arial" w:eastAsia="Times New Roman" w:hAnsi="Arial" w:cs="Arial"/>
          <w:sz w:val="24"/>
          <w:szCs w:val="24"/>
          <w:u w:val="single"/>
          <w:lang w:eastAsia="sl-SI"/>
        </w:rPr>
        <w:t>amniotska</w:t>
      </w:r>
      <w:proofErr w:type="spellEnd"/>
      <w:r w:rsidRPr="00C57968">
        <w:rPr>
          <w:rFonts w:ascii="Arial" w:eastAsia="Times New Roman" w:hAnsi="Arial" w:cs="Arial"/>
          <w:sz w:val="24"/>
          <w:szCs w:val="24"/>
          <w:u w:val="single"/>
          <w:lang w:eastAsia="sl-SI"/>
        </w:rPr>
        <w:t xml:space="preserve"> jajca</w:t>
      </w:r>
      <w:r w:rsidRPr="00C57968">
        <w:rPr>
          <w:rFonts w:ascii="Arial" w:eastAsia="Times New Roman" w:hAnsi="Arial" w:cs="Arial"/>
          <w:sz w:val="24"/>
          <w:szCs w:val="24"/>
          <w:lang w:eastAsia="sl-SI"/>
        </w:rPr>
        <w:fldChar w:fldCharType="end"/>
      </w:r>
      <w:r w:rsidRPr="00C57968">
        <w:rPr>
          <w:rFonts w:ascii="Arial" w:eastAsia="Times New Roman" w:hAnsi="Arial" w:cs="Arial"/>
          <w:sz w:val="24"/>
          <w:szCs w:val="24"/>
          <w:lang w:eastAsia="sl-SI"/>
        </w:rPr>
        <w:t> - to so </w:t>
      </w:r>
      <w:hyperlink r:id="rId19" w:tooltip="Jajce" w:history="1">
        <w:r w:rsidRPr="00C57968">
          <w:rPr>
            <w:rFonts w:ascii="Arial" w:eastAsia="Times New Roman" w:hAnsi="Arial" w:cs="Arial"/>
            <w:sz w:val="24"/>
            <w:szCs w:val="24"/>
            <w:u w:val="single"/>
            <w:lang w:eastAsia="sl-SI"/>
          </w:rPr>
          <w:t>jajca</w:t>
        </w:r>
      </w:hyperlink>
      <w:r w:rsidRPr="00C57968">
        <w:rPr>
          <w:rFonts w:ascii="Arial" w:eastAsia="Times New Roman" w:hAnsi="Arial" w:cs="Arial"/>
          <w:sz w:val="24"/>
          <w:szCs w:val="24"/>
          <w:lang w:eastAsia="sl-SI"/>
        </w:rPr>
        <w:t> z </w:t>
      </w:r>
      <w:hyperlink r:id="rId20" w:tooltip="Apnenec" w:history="1">
        <w:r w:rsidRPr="00C57968">
          <w:rPr>
            <w:rFonts w:ascii="Arial" w:eastAsia="Times New Roman" w:hAnsi="Arial" w:cs="Arial"/>
            <w:sz w:val="24"/>
            <w:szCs w:val="24"/>
            <w:u w:val="single"/>
            <w:lang w:eastAsia="sl-SI"/>
          </w:rPr>
          <w:t>apnenčasto</w:t>
        </w:r>
      </w:hyperlink>
      <w:r w:rsidRPr="00C57968">
        <w:rPr>
          <w:rFonts w:ascii="Arial" w:eastAsia="Times New Roman" w:hAnsi="Arial" w:cs="Arial"/>
          <w:sz w:val="24"/>
          <w:szCs w:val="24"/>
          <w:lang w:eastAsia="sl-SI"/>
        </w:rPr>
        <w:t> ali </w:t>
      </w:r>
      <w:hyperlink r:id="rId21" w:tooltip="Pergament" w:history="1">
        <w:r w:rsidRPr="00C57968">
          <w:rPr>
            <w:rFonts w:ascii="Arial" w:eastAsia="Times New Roman" w:hAnsi="Arial" w:cs="Arial"/>
            <w:sz w:val="24"/>
            <w:szCs w:val="24"/>
            <w:u w:val="single"/>
            <w:lang w:eastAsia="sl-SI"/>
          </w:rPr>
          <w:t>pergamentasto</w:t>
        </w:r>
      </w:hyperlink>
      <w:r w:rsidRPr="00C57968">
        <w:rPr>
          <w:rFonts w:ascii="Arial" w:eastAsia="Times New Roman" w:hAnsi="Arial" w:cs="Arial"/>
          <w:sz w:val="24"/>
          <w:szCs w:val="24"/>
          <w:lang w:eastAsia="sl-SI"/>
        </w:rPr>
        <w:t> lupino, ki preprečuje izhlapevanje tekočine iz jajca. Večina plazilcev jajca odlaga (</w:t>
      </w:r>
      <w:proofErr w:type="spellStart"/>
      <w:r w:rsidRPr="00C57968">
        <w:rPr>
          <w:rFonts w:ascii="Arial" w:eastAsia="Times New Roman" w:hAnsi="Arial" w:cs="Arial"/>
          <w:sz w:val="24"/>
          <w:szCs w:val="24"/>
          <w:lang w:eastAsia="sl-SI"/>
        </w:rPr>
        <w:fldChar w:fldCharType="begin"/>
      </w:r>
      <w:r w:rsidRPr="00C57968">
        <w:rPr>
          <w:rFonts w:ascii="Arial" w:eastAsia="Times New Roman" w:hAnsi="Arial" w:cs="Arial"/>
          <w:sz w:val="24"/>
          <w:szCs w:val="24"/>
          <w:lang w:eastAsia="sl-SI"/>
        </w:rPr>
        <w:instrText xml:space="preserve"> HYPERLINK "https://sl.wikipedia.org/w/index.php?title=Oviparija&amp;action=edit&amp;redlink=1" \o "Oviparija (stran ne obstaja)" </w:instrText>
      </w:r>
      <w:r w:rsidRPr="00C57968">
        <w:rPr>
          <w:rFonts w:ascii="Arial" w:eastAsia="Times New Roman" w:hAnsi="Arial" w:cs="Arial"/>
          <w:sz w:val="24"/>
          <w:szCs w:val="24"/>
          <w:lang w:eastAsia="sl-SI"/>
        </w:rPr>
        <w:fldChar w:fldCharType="separate"/>
      </w:r>
      <w:r w:rsidRPr="00C57968">
        <w:rPr>
          <w:rFonts w:ascii="Arial" w:eastAsia="Times New Roman" w:hAnsi="Arial" w:cs="Arial"/>
          <w:sz w:val="24"/>
          <w:szCs w:val="24"/>
          <w:u w:val="single"/>
          <w:lang w:eastAsia="sl-SI"/>
        </w:rPr>
        <w:t>oviparija</w:t>
      </w:r>
      <w:proofErr w:type="spellEnd"/>
      <w:r w:rsidRPr="00C57968">
        <w:rPr>
          <w:rFonts w:ascii="Arial" w:eastAsia="Times New Roman" w:hAnsi="Arial" w:cs="Arial"/>
          <w:sz w:val="24"/>
          <w:szCs w:val="24"/>
          <w:lang w:eastAsia="sl-SI"/>
        </w:rPr>
        <w:fldChar w:fldCharType="end"/>
      </w:r>
      <w:r w:rsidRPr="00C57968">
        <w:rPr>
          <w:rFonts w:ascii="Arial" w:eastAsia="Times New Roman" w:hAnsi="Arial" w:cs="Arial"/>
          <w:sz w:val="24"/>
          <w:szCs w:val="24"/>
          <w:lang w:eastAsia="sl-SI"/>
        </w:rPr>
        <w:t>), za mnoge pa je značilna živorodnost (</w:t>
      </w:r>
      <w:proofErr w:type="spellStart"/>
      <w:r w:rsidRPr="00C57968">
        <w:rPr>
          <w:rFonts w:ascii="Arial" w:eastAsia="Times New Roman" w:hAnsi="Arial" w:cs="Arial"/>
          <w:sz w:val="24"/>
          <w:szCs w:val="24"/>
          <w:lang w:eastAsia="sl-SI"/>
        </w:rPr>
        <w:fldChar w:fldCharType="begin"/>
      </w:r>
      <w:r w:rsidRPr="00C57968">
        <w:rPr>
          <w:rFonts w:ascii="Arial" w:eastAsia="Times New Roman" w:hAnsi="Arial" w:cs="Arial"/>
          <w:sz w:val="24"/>
          <w:szCs w:val="24"/>
          <w:lang w:eastAsia="sl-SI"/>
        </w:rPr>
        <w:instrText xml:space="preserve"> HYPERLINK "https://sl.wikipedia.org/w/index.php?title=Viviparija&amp;action=edit&amp;redlink=1" \o "Viviparija (stran ne obstaja)" </w:instrText>
      </w:r>
      <w:r w:rsidRPr="00C57968">
        <w:rPr>
          <w:rFonts w:ascii="Arial" w:eastAsia="Times New Roman" w:hAnsi="Arial" w:cs="Arial"/>
          <w:sz w:val="24"/>
          <w:szCs w:val="24"/>
          <w:lang w:eastAsia="sl-SI"/>
        </w:rPr>
        <w:fldChar w:fldCharType="separate"/>
      </w:r>
      <w:r w:rsidRPr="00C57968">
        <w:rPr>
          <w:rFonts w:ascii="Arial" w:eastAsia="Times New Roman" w:hAnsi="Arial" w:cs="Arial"/>
          <w:sz w:val="24"/>
          <w:szCs w:val="24"/>
          <w:u w:val="single"/>
          <w:lang w:eastAsia="sl-SI"/>
        </w:rPr>
        <w:t>viviparija</w:t>
      </w:r>
      <w:proofErr w:type="spellEnd"/>
      <w:r w:rsidRPr="00C57968">
        <w:rPr>
          <w:rFonts w:ascii="Arial" w:eastAsia="Times New Roman" w:hAnsi="Arial" w:cs="Arial"/>
          <w:sz w:val="24"/>
          <w:szCs w:val="24"/>
          <w:lang w:eastAsia="sl-SI"/>
        </w:rPr>
        <w:fldChar w:fldCharType="end"/>
      </w:r>
      <w:r w:rsidRPr="00C57968">
        <w:rPr>
          <w:rFonts w:ascii="Arial" w:eastAsia="Times New Roman" w:hAnsi="Arial" w:cs="Arial"/>
          <w:sz w:val="24"/>
          <w:szCs w:val="24"/>
          <w:lang w:eastAsia="sl-SI"/>
        </w:rPr>
        <w:t>) ali pa samice skotijo žive mladiče, ki pa se malo pred tem izležejo v notranjosti samice iz jajc (</w:t>
      </w:r>
      <w:proofErr w:type="spellStart"/>
      <w:r w:rsidRPr="00C57968">
        <w:rPr>
          <w:rFonts w:ascii="Arial" w:eastAsia="Times New Roman" w:hAnsi="Arial" w:cs="Arial"/>
          <w:sz w:val="24"/>
          <w:szCs w:val="24"/>
          <w:lang w:eastAsia="sl-SI"/>
        </w:rPr>
        <w:fldChar w:fldCharType="begin"/>
      </w:r>
      <w:r w:rsidRPr="00C57968">
        <w:rPr>
          <w:rFonts w:ascii="Arial" w:eastAsia="Times New Roman" w:hAnsi="Arial" w:cs="Arial"/>
          <w:sz w:val="24"/>
          <w:szCs w:val="24"/>
          <w:lang w:eastAsia="sl-SI"/>
        </w:rPr>
        <w:instrText xml:space="preserve"> HYPERLINK "https://sl.wikipedia.org/w/index.php?title=Ovoviviparija&amp;action=edit&amp;redlink=1" \o "Ovoviviparija (stran ne obstaja)" </w:instrText>
      </w:r>
      <w:r w:rsidRPr="00C57968">
        <w:rPr>
          <w:rFonts w:ascii="Arial" w:eastAsia="Times New Roman" w:hAnsi="Arial" w:cs="Arial"/>
          <w:sz w:val="24"/>
          <w:szCs w:val="24"/>
          <w:lang w:eastAsia="sl-SI"/>
        </w:rPr>
        <w:fldChar w:fldCharType="separate"/>
      </w:r>
      <w:r w:rsidRPr="00C57968">
        <w:rPr>
          <w:rFonts w:ascii="Arial" w:eastAsia="Times New Roman" w:hAnsi="Arial" w:cs="Arial"/>
          <w:sz w:val="24"/>
          <w:szCs w:val="24"/>
          <w:u w:val="single"/>
          <w:lang w:eastAsia="sl-SI"/>
        </w:rPr>
        <w:t>ovoviviparija</w:t>
      </w:r>
      <w:proofErr w:type="spellEnd"/>
      <w:r w:rsidRPr="00C57968">
        <w:rPr>
          <w:rFonts w:ascii="Arial" w:eastAsia="Times New Roman" w:hAnsi="Arial" w:cs="Arial"/>
          <w:sz w:val="24"/>
          <w:szCs w:val="24"/>
          <w:lang w:eastAsia="sl-SI"/>
        </w:rPr>
        <w:fldChar w:fldCharType="end"/>
      </w:r>
      <w:r w:rsidRPr="00C57968">
        <w:rPr>
          <w:rFonts w:ascii="Arial" w:eastAsia="Times New Roman" w:hAnsi="Arial" w:cs="Arial"/>
          <w:sz w:val="24"/>
          <w:szCs w:val="24"/>
          <w:lang w:eastAsia="sl-SI"/>
        </w:rPr>
        <w:t>).</w:t>
      </w:r>
      <w:hyperlink r:id="rId22" w:anchor="cite_note-mrsic-2" w:history="1">
        <w:r w:rsidRPr="00C57968">
          <w:rPr>
            <w:rFonts w:ascii="Arial" w:eastAsia="Times New Roman" w:hAnsi="Arial" w:cs="Arial"/>
            <w:sz w:val="24"/>
            <w:szCs w:val="24"/>
            <w:u w:val="single"/>
            <w:vertAlign w:val="superscript"/>
            <w:lang w:eastAsia="sl-SI"/>
          </w:rPr>
          <w:t>[2]</w:t>
        </w:r>
      </w:hyperlink>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Danes so plazilci razširjeni na vseh </w:t>
      </w:r>
      <w:hyperlink r:id="rId23" w:tooltip="Celina" w:history="1">
        <w:r w:rsidRPr="00C57968">
          <w:rPr>
            <w:rFonts w:ascii="Arial" w:eastAsia="Times New Roman" w:hAnsi="Arial" w:cs="Arial"/>
            <w:sz w:val="24"/>
            <w:szCs w:val="24"/>
            <w:u w:val="single"/>
            <w:lang w:eastAsia="sl-SI"/>
          </w:rPr>
          <w:t>celinah</w:t>
        </w:r>
      </w:hyperlink>
      <w:r w:rsidRPr="00C57968">
        <w:rPr>
          <w:rFonts w:ascii="Arial" w:eastAsia="Times New Roman" w:hAnsi="Arial" w:cs="Arial"/>
          <w:sz w:val="24"/>
          <w:szCs w:val="24"/>
          <w:lang w:eastAsia="sl-SI"/>
        </w:rPr>
        <w:t> razen </w:t>
      </w:r>
      <w:hyperlink r:id="rId24" w:tooltip="Antarktika" w:history="1">
        <w:r w:rsidRPr="00C57968">
          <w:rPr>
            <w:rFonts w:ascii="Arial" w:eastAsia="Times New Roman" w:hAnsi="Arial" w:cs="Arial"/>
            <w:sz w:val="24"/>
            <w:szCs w:val="24"/>
            <w:u w:val="single"/>
            <w:lang w:eastAsia="sl-SI"/>
          </w:rPr>
          <w:t>Antarktike</w:t>
        </w:r>
      </w:hyperlink>
      <w:r w:rsidRPr="00C57968">
        <w:rPr>
          <w:rFonts w:ascii="Arial" w:eastAsia="Times New Roman" w:hAnsi="Arial" w:cs="Arial"/>
          <w:sz w:val="24"/>
          <w:szCs w:val="24"/>
          <w:lang w:eastAsia="sl-SI"/>
        </w:rPr>
        <w:t> in so razporejeni v štirih </w:t>
      </w:r>
      <w:hyperlink r:id="rId25" w:tooltip="Red (biologija)" w:history="1">
        <w:r w:rsidRPr="00C57968">
          <w:rPr>
            <w:rFonts w:ascii="Arial" w:eastAsia="Times New Roman" w:hAnsi="Arial" w:cs="Arial"/>
            <w:sz w:val="24"/>
            <w:szCs w:val="24"/>
            <w:u w:val="single"/>
            <w:lang w:eastAsia="sl-SI"/>
          </w:rPr>
          <w:t>redovih</w:t>
        </w:r>
      </w:hyperlink>
      <w:r w:rsidRPr="00C57968">
        <w:rPr>
          <w:rFonts w:ascii="Arial" w:eastAsia="Times New Roman" w:hAnsi="Arial" w:cs="Arial"/>
          <w:sz w:val="24"/>
          <w:szCs w:val="24"/>
          <w:lang w:eastAsia="sl-SI"/>
        </w:rPr>
        <w:t>:</w:t>
      </w:r>
    </w:p>
    <w:p w:rsidR="00C57968" w:rsidRPr="00C57968" w:rsidRDefault="005F528A" w:rsidP="00C57968">
      <w:pPr>
        <w:numPr>
          <w:ilvl w:val="0"/>
          <w:numId w:val="1"/>
        </w:numPr>
        <w:shd w:val="clear" w:color="auto" w:fill="FFFFFF"/>
        <w:spacing w:before="100" w:beforeAutospacing="1" w:after="24" w:line="240" w:lineRule="auto"/>
        <w:ind w:left="384"/>
        <w:rPr>
          <w:rFonts w:ascii="Arial" w:eastAsia="Times New Roman" w:hAnsi="Arial" w:cs="Arial"/>
          <w:sz w:val="24"/>
          <w:szCs w:val="24"/>
          <w:lang w:eastAsia="sl-SI"/>
        </w:rPr>
      </w:pPr>
      <w:hyperlink r:id="rId26" w:tooltip="Crocodilia" w:history="1">
        <w:proofErr w:type="spellStart"/>
        <w:r w:rsidR="00C57968" w:rsidRPr="00C57968">
          <w:rPr>
            <w:rFonts w:ascii="Arial" w:eastAsia="Times New Roman" w:hAnsi="Arial" w:cs="Arial"/>
            <w:sz w:val="24"/>
            <w:szCs w:val="24"/>
            <w:u w:val="single"/>
            <w:lang w:eastAsia="sl-SI"/>
          </w:rPr>
          <w:t>Crocodilia</w:t>
        </w:r>
        <w:proofErr w:type="spellEnd"/>
      </w:hyperlink>
      <w:r w:rsidR="00C57968" w:rsidRPr="00C57968">
        <w:rPr>
          <w:rFonts w:ascii="Arial" w:eastAsia="Times New Roman" w:hAnsi="Arial" w:cs="Arial"/>
          <w:sz w:val="24"/>
          <w:szCs w:val="24"/>
          <w:lang w:eastAsia="sl-SI"/>
        </w:rPr>
        <w:t> (</w:t>
      </w:r>
      <w:hyperlink r:id="rId27" w:tooltip="Krokodili" w:history="1">
        <w:r w:rsidR="00C57968" w:rsidRPr="00C57968">
          <w:rPr>
            <w:rFonts w:ascii="Arial" w:eastAsia="Times New Roman" w:hAnsi="Arial" w:cs="Arial"/>
            <w:sz w:val="24"/>
            <w:szCs w:val="24"/>
            <w:u w:val="single"/>
            <w:lang w:eastAsia="sl-SI"/>
          </w:rPr>
          <w:t>krokodili</w:t>
        </w:r>
      </w:hyperlink>
      <w:r w:rsidR="00C57968" w:rsidRPr="00C57968">
        <w:rPr>
          <w:rFonts w:ascii="Arial" w:eastAsia="Times New Roman" w:hAnsi="Arial" w:cs="Arial"/>
          <w:sz w:val="24"/>
          <w:szCs w:val="24"/>
          <w:lang w:eastAsia="sl-SI"/>
        </w:rPr>
        <w:t>, </w:t>
      </w:r>
      <w:hyperlink r:id="rId28" w:tooltip="Gaviali (stran ne obstaja)" w:history="1">
        <w:r w:rsidR="00C57968" w:rsidRPr="00C57968">
          <w:rPr>
            <w:rFonts w:ascii="Arial" w:eastAsia="Times New Roman" w:hAnsi="Arial" w:cs="Arial"/>
            <w:sz w:val="24"/>
            <w:szCs w:val="24"/>
            <w:u w:val="single"/>
            <w:lang w:eastAsia="sl-SI"/>
          </w:rPr>
          <w:t>gaviali</w:t>
        </w:r>
      </w:hyperlink>
      <w:r w:rsidR="00C57968" w:rsidRPr="00C57968">
        <w:rPr>
          <w:rFonts w:ascii="Arial" w:eastAsia="Times New Roman" w:hAnsi="Arial" w:cs="Arial"/>
          <w:sz w:val="24"/>
          <w:szCs w:val="24"/>
          <w:lang w:eastAsia="sl-SI"/>
        </w:rPr>
        <w:t>, </w:t>
      </w:r>
      <w:hyperlink r:id="rId29" w:tooltip="Kajmani (stran ne obstaja)" w:history="1">
        <w:r w:rsidR="00C57968" w:rsidRPr="00C57968">
          <w:rPr>
            <w:rFonts w:ascii="Arial" w:eastAsia="Times New Roman" w:hAnsi="Arial" w:cs="Arial"/>
            <w:sz w:val="24"/>
            <w:szCs w:val="24"/>
            <w:u w:val="single"/>
            <w:lang w:eastAsia="sl-SI"/>
          </w:rPr>
          <w:t>kajmani</w:t>
        </w:r>
      </w:hyperlink>
      <w:r w:rsidR="00C57968" w:rsidRPr="00C57968">
        <w:rPr>
          <w:rFonts w:ascii="Arial" w:eastAsia="Times New Roman" w:hAnsi="Arial" w:cs="Arial"/>
          <w:sz w:val="24"/>
          <w:szCs w:val="24"/>
          <w:lang w:eastAsia="sl-SI"/>
        </w:rPr>
        <w:t> in </w:t>
      </w:r>
      <w:hyperlink r:id="rId30" w:tooltip="Aligatorji (stran ne obstaja)" w:history="1">
        <w:r w:rsidR="00C57968" w:rsidRPr="00C57968">
          <w:rPr>
            <w:rFonts w:ascii="Arial" w:eastAsia="Times New Roman" w:hAnsi="Arial" w:cs="Arial"/>
            <w:sz w:val="24"/>
            <w:szCs w:val="24"/>
            <w:u w:val="single"/>
            <w:lang w:eastAsia="sl-SI"/>
          </w:rPr>
          <w:t>aligatorji</w:t>
        </w:r>
      </w:hyperlink>
      <w:r w:rsidR="00C57968" w:rsidRPr="00C57968">
        <w:rPr>
          <w:rFonts w:ascii="Arial" w:eastAsia="Times New Roman" w:hAnsi="Arial" w:cs="Arial"/>
          <w:sz w:val="24"/>
          <w:szCs w:val="24"/>
          <w:lang w:eastAsia="sl-SI"/>
        </w:rPr>
        <w:t>): 23 vrst</w:t>
      </w:r>
    </w:p>
    <w:p w:rsidR="00C57968" w:rsidRPr="00C57968" w:rsidRDefault="005F528A" w:rsidP="00C57968">
      <w:pPr>
        <w:numPr>
          <w:ilvl w:val="0"/>
          <w:numId w:val="1"/>
        </w:numPr>
        <w:shd w:val="clear" w:color="auto" w:fill="FFFFFF"/>
        <w:spacing w:before="100" w:beforeAutospacing="1" w:after="24" w:line="240" w:lineRule="auto"/>
        <w:ind w:left="384"/>
        <w:rPr>
          <w:rFonts w:ascii="Arial" w:eastAsia="Times New Roman" w:hAnsi="Arial" w:cs="Arial"/>
          <w:sz w:val="24"/>
          <w:szCs w:val="24"/>
          <w:lang w:eastAsia="sl-SI"/>
        </w:rPr>
      </w:pPr>
      <w:hyperlink r:id="rId31" w:tooltip="Sphenodontia" w:history="1">
        <w:proofErr w:type="spellStart"/>
        <w:r w:rsidR="00C57968" w:rsidRPr="00C57968">
          <w:rPr>
            <w:rFonts w:ascii="Arial" w:eastAsia="Times New Roman" w:hAnsi="Arial" w:cs="Arial"/>
            <w:sz w:val="24"/>
            <w:szCs w:val="24"/>
            <w:u w:val="single"/>
            <w:lang w:eastAsia="sl-SI"/>
          </w:rPr>
          <w:t>Sphenodontia</w:t>
        </w:r>
        <w:proofErr w:type="spellEnd"/>
      </w:hyperlink>
      <w:r w:rsidR="00C57968" w:rsidRPr="00C57968">
        <w:rPr>
          <w:rFonts w:ascii="Arial" w:eastAsia="Times New Roman" w:hAnsi="Arial" w:cs="Arial"/>
          <w:sz w:val="24"/>
          <w:szCs w:val="24"/>
          <w:lang w:eastAsia="sl-SI"/>
        </w:rPr>
        <w:t> (</w:t>
      </w:r>
      <w:hyperlink r:id="rId32" w:tooltip="Tuatara" w:history="1">
        <w:r w:rsidR="00C57968" w:rsidRPr="00C57968">
          <w:rPr>
            <w:rFonts w:ascii="Arial" w:eastAsia="Times New Roman" w:hAnsi="Arial" w:cs="Arial"/>
            <w:sz w:val="24"/>
            <w:szCs w:val="24"/>
            <w:u w:val="single"/>
            <w:lang w:eastAsia="sl-SI"/>
          </w:rPr>
          <w:t>tuatara</w:t>
        </w:r>
      </w:hyperlink>
      <w:r w:rsidR="00C57968" w:rsidRPr="00C57968">
        <w:rPr>
          <w:rFonts w:ascii="Arial" w:eastAsia="Times New Roman" w:hAnsi="Arial" w:cs="Arial"/>
          <w:sz w:val="24"/>
          <w:szCs w:val="24"/>
          <w:lang w:eastAsia="sl-SI"/>
        </w:rPr>
        <w:t> iz </w:t>
      </w:r>
      <w:hyperlink r:id="rId33" w:tooltip="Nova Zelandija" w:history="1">
        <w:r w:rsidR="00C57968" w:rsidRPr="00C57968">
          <w:rPr>
            <w:rFonts w:ascii="Arial" w:eastAsia="Times New Roman" w:hAnsi="Arial" w:cs="Arial"/>
            <w:sz w:val="24"/>
            <w:szCs w:val="24"/>
            <w:u w:val="single"/>
            <w:lang w:eastAsia="sl-SI"/>
          </w:rPr>
          <w:t>Nove Zelandije</w:t>
        </w:r>
      </w:hyperlink>
      <w:r w:rsidR="00C57968" w:rsidRPr="00C57968">
        <w:rPr>
          <w:rFonts w:ascii="Arial" w:eastAsia="Times New Roman" w:hAnsi="Arial" w:cs="Arial"/>
          <w:sz w:val="24"/>
          <w:szCs w:val="24"/>
          <w:lang w:eastAsia="sl-SI"/>
        </w:rPr>
        <w:t>): 2 vrsti</w:t>
      </w:r>
    </w:p>
    <w:p w:rsidR="00C57968" w:rsidRPr="00C57968" w:rsidRDefault="005F528A" w:rsidP="00C57968">
      <w:pPr>
        <w:numPr>
          <w:ilvl w:val="0"/>
          <w:numId w:val="1"/>
        </w:numPr>
        <w:shd w:val="clear" w:color="auto" w:fill="FFFFFF"/>
        <w:spacing w:before="100" w:beforeAutospacing="1" w:after="24" w:line="240" w:lineRule="auto"/>
        <w:ind w:left="384"/>
        <w:rPr>
          <w:rFonts w:ascii="Arial" w:eastAsia="Times New Roman" w:hAnsi="Arial" w:cs="Arial"/>
          <w:sz w:val="24"/>
          <w:szCs w:val="24"/>
          <w:lang w:eastAsia="sl-SI"/>
        </w:rPr>
      </w:pPr>
      <w:hyperlink r:id="rId34" w:tooltip="Squamata" w:history="1">
        <w:proofErr w:type="spellStart"/>
        <w:r w:rsidR="00C57968" w:rsidRPr="00C57968">
          <w:rPr>
            <w:rFonts w:ascii="Arial" w:eastAsia="Times New Roman" w:hAnsi="Arial" w:cs="Arial"/>
            <w:sz w:val="24"/>
            <w:szCs w:val="24"/>
            <w:u w:val="single"/>
            <w:lang w:eastAsia="sl-SI"/>
          </w:rPr>
          <w:t>Squamata</w:t>
        </w:r>
        <w:proofErr w:type="spellEnd"/>
      </w:hyperlink>
      <w:r w:rsidR="00C57968" w:rsidRPr="00C57968">
        <w:rPr>
          <w:rFonts w:ascii="Arial" w:eastAsia="Times New Roman" w:hAnsi="Arial" w:cs="Arial"/>
          <w:sz w:val="24"/>
          <w:szCs w:val="24"/>
          <w:lang w:eastAsia="sl-SI"/>
        </w:rPr>
        <w:t> (luskarji - </w:t>
      </w:r>
      <w:hyperlink r:id="rId35" w:tooltip="Kuščarji" w:history="1">
        <w:r w:rsidR="00C57968" w:rsidRPr="00C57968">
          <w:rPr>
            <w:rFonts w:ascii="Arial" w:eastAsia="Times New Roman" w:hAnsi="Arial" w:cs="Arial"/>
            <w:sz w:val="24"/>
            <w:szCs w:val="24"/>
            <w:u w:val="single"/>
            <w:lang w:eastAsia="sl-SI"/>
          </w:rPr>
          <w:t>kuščarji</w:t>
        </w:r>
      </w:hyperlink>
      <w:r w:rsidR="00C57968" w:rsidRPr="00C57968">
        <w:rPr>
          <w:rFonts w:ascii="Arial" w:eastAsia="Times New Roman" w:hAnsi="Arial" w:cs="Arial"/>
          <w:sz w:val="24"/>
          <w:szCs w:val="24"/>
          <w:lang w:eastAsia="sl-SI"/>
        </w:rPr>
        <w:t>, </w:t>
      </w:r>
      <w:hyperlink r:id="rId36" w:tooltip="Kače" w:history="1">
        <w:r w:rsidR="00C57968" w:rsidRPr="00C57968">
          <w:rPr>
            <w:rFonts w:ascii="Arial" w:eastAsia="Times New Roman" w:hAnsi="Arial" w:cs="Arial"/>
            <w:sz w:val="24"/>
            <w:szCs w:val="24"/>
            <w:u w:val="single"/>
            <w:lang w:eastAsia="sl-SI"/>
          </w:rPr>
          <w:t>kače</w:t>
        </w:r>
      </w:hyperlink>
      <w:r w:rsidR="00C57968" w:rsidRPr="00C57968">
        <w:rPr>
          <w:rFonts w:ascii="Arial" w:eastAsia="Times New Roman" w:hAnsi="Arial" w:cs="Arial"/>
          <w:sz w:val="24"/>
          <w:szCs w:val="24"/>
          <w:lang w:eastAsia="sl-SI"/>
        </w:rPr>
        <w:t> in </w:t>
      </w:r>
      <w:hyperlink r:id="rId37" w:tooltip="Kolutniki (stran ne obstaja)" w:history="1">
        <w:r w:rsidR="00C57968" w:rsidRPr="00C57968">
          <w:rPr>
            <w:rFonts w:ascii="Arial" w:eastAsia="Times New Roman" w:hAnsi="Arial" w:cs="Arial"/>
            <w:sz w:val="24"/>
            <w:szCs w:val="24"/>
            <w:u w:val="single"/>
            <w:lang w:eastAsia="sl-SI"/>
          </w:rPr>
          <w:t>kolutniki</w:t>
        </w:r>
      </w:hyperlink>
      <w:r w:rsidR="00C57968" w:rsidRPr="00C57968">
        <w:rPr>
          <w:rFonts w:ascii="Arial" w:eastAsia="Times New Roman" w:hAnsi="Arial" w:cs="Arial"/>
          <w:sz w:val="24"/>
          <w:szCs w:val="24"/>
          <w:lang w:eastAsia="sl-SI"/>
        </w:rPr>
        <w:t>): približno 7.900 vrst</w:t>
      </w:r>
    </w:p>
    <w:p w:rsidR="00C57968" w:rsidRPr="00C57968" w:rsidRDefault="005F528A" w:rsidP="00C57968">
      <w:pPr>
        <w:numPr>
          <w:ilvl w:val="0"/>
          <w:numId w:val="1"/>
        </w:numPr>
        <w:shd w:val="clear" w:color="auto" w:fill="FFFFFF"/>
        <w:spacing w:before="100" w:beforeAutospacing="1" w:after="24" w:line="240" w:lineRule="auto"/>
        <w:ind w:left="384"/>
        <w:rPr>
          <w:rFonts w:ascii="Arial" w:eastAsia="Times New Roman" w:hAnsi="Arial" w:cs="Arial"/>
          <w:sz w:val="24"/>
          <w:szCs w:val="24"/>
          <w:lang w:eastAsia="sl-SI"/>
        </w:rPr>
      </w:pPr>
      <w:hyperlink r:id="rId38" w:tooltip="Testudines" w:history="1">
        <w:proofErr w:type="spellStart"/>
        <w:r w:rsidR="00C57968" w:rsidRPr="00C57968">
          <w:rPr>
            <w:rFonts w:ascii="Arial" w:eastAsia="Times New Roman" w:hAnsi="Arial" w:cs="Arial"/>
            <w:sz w:val="24"/>
            <w:szCs w:val="24"/>
            <w:u w:val="single"/>
            <w:lang w:eastAsia="sl-SI"/>
          </w:rPr>
          <w:t>Testudines</w:t>
        </w:r>
        <w:proofErr w:type="spellEnd"/>
      </w:hyperlink>
      <w:r w:rsidR="00C57968" w:rsidRPr="00C57968">
        <w:rPr>
          <w:rFonts w:ascii="Arial" w:eastAsia="Times New Roman" w:hAnsi="Arial" w:cs="Arial"/>
          <w:sz w:val="24"/>
          <w:szCs w:val="24"/>
          <w:lang w:eastAsia="sl-SI"/>
        </w:rPr>
        <w:t> (</w:t>
      </w:r>
      <w:hyperlink r:id="rId39" w:tooltip="Želve" w:history="1">
        <w:r w:rsidR="00C57968" w:rsidRPr="00C57968">
          <w:rPr>
            <w:rFonts w:ascii="Arial" w:eastAsia="Times New Roman" w:hAnsi="Arial" w:cs="Arial"/>
            <w:sz w:val="24"/>
            <w:szCs w:val="24"/>
            <w:u w:val="single"/>
            <w:lang w:eastAsia="sl-SI"/>
          </w:rPr>
          <w:t>želve</w:t>
        </w:r>
      </w:hyperlink>
      <w:r w:rsidR="00C57968" w:rsidRPr="00C57968">
        <w:rPr>
          <w:rFonts w:ascii="Arial" w:eastAsia="Times New Roman" w:hAnsi="Arial" w:cs="Arial"/>
          <w:sz w:val="24"/>
          <w:szCs w:val="24"/>
          <w:lang w:eastAsia="sl-SI"/>
        </w:rPr>
        <w:t>): približno 300 vrst</w:t>
      </w:r>
    </w:p>
    <w:p w:rsidR="00C57968" w:rsidRPr="00C57968" w:rsidRDefault="00C57968" w:rsidP="00C57968">
      <w:pPr>
        <w:shd w:val="clear" w:color="auto" w:fill="FFFFFF"/>
        <w:spacing w:before="120" w:after="120" w:line="240" w:lineRule="auto"/>
        <w:rPr>
          <w:rFonts w:ascii="Arial" w:eastAsia="Times New Roman" w:hAnsi="Arial" w:cs="Arial"/>
          <w:b/>
          <w:bCs/>
          <w:sz w:val="24"/>
          <w:szCs w:val="24"/>
          <w:lang w:eastAsia="sl-SI"/>
        </w:rPr>
      </w:pPr>
      <w:r w:rsidRPr="00C57968">
        <w:rPr>
          <w:rFonts w:ascii="Arial" w:eastAsia="Times New Roman" w:hAnsi="Arial" w:cs="Arial"/>
          <w:sz w:val="24"/>
          <w:szCs w:val="24"/>
          <w:lang w:eastAsia="sl-SI"/>
        </w:rPr>
        <w:t>Biološka disciplina, ki proučuje plazilce (in dvoživke) se imenuje </w:t>
      </w:r>
      <w:proofErr w:type="spellStart"/>
      <w:r w:rsidRPr="00C57968">
        <w:rPr>
          <w:rFonts w:ascii="Arial" w:eastAsia="Times New Roman" w:hAnsi="Arial" w:cs="Arial"/>
          <w:b/>
          <w:bCs/>
          <w:sz w:val="24"/>
          <w:szCs w:val="24"/>
          <w:lang w:eastAsia="sl-SI"/>
        </w:rPr>
        <w:fldChar w:fldCharType="begin"/>
      </w:r>
      <w:r w:rsidRPr="00C57968">
        <w:rPr>
          <w:rFonts w:ascii="Arial" w:eastAsia="Times New Roman" w:hAnsi="Arial" w:cs="Arial"/>
          <w:b/>
          <w:bCs/>
          <w:sz w:val="24"/>
          <w:szCs w:val="24"/>
          <w:lang w:eastAsia="sl-SI"/>
        </w:rPr>
        <w:instrText xml:space="preserve"> HYPERLINK "https://sl.wikipedia.org/wiki/Herpetologija" \o "Herpetologija" </w:instrText>
      </w:r>
      <w:r w:rsidRPr="00C57968">
        <w:rPr>
          <w:rFonts w:ascii="Arial" w:eastAsia="Times New Roman" w:hAnsi="Arial" w:cs="Arial"/>
          <w:b/>
          <w:bCs/>
          <w:sz w:val="24"/>
          <w:szCs w:val="24"/>
          <w:lang w:eastAsia="sl-SI"/>
        </w:rPr>
        <w:fldChar w:fldCharType="separate"/>
      </w:r>
      <w:r w:rsidRPr="00C57968">
        <w:rPr>
          <w:rFonts w:ascii="Arial" w:eastAsia="Times New Roman" w:hAnsi="Arial" w:cs="Arial"/>
          <w:b/>
          <w:bCs/>
          <w:sz w:val="24"/>
          <w:szCs w:val="24"/>
          <w:u w:val="single"/>
          <w:lang w:eastAsia="sl-SI"/>
        </w:rPr>
        <w:t>herpetologija</w:t>
      </w:r>
      <w:proofErr w:type="spellEnd"/>
      <w:r w:rsidRPr="00C57968">
        <w:rPr>
          <w:rFonts w:ascii="Arial" w:eastAsia="Times New Roman" w:hAnsi="Arial" w:cs="Arial"/>
          <w:b/>
          <w:bCs/>
          <w:sz w:val="24"/>
          <w:szCs w:val="24"/>
          <w:lang w:eastAsia="sl-SI"/>
        </w:rPr>
        <w:fldChar w:fldCharType="end"/>
      </w:r>
      <w:r w:rsidRPr="00C57968">
        <w:rPr>
          <w:rFonts w:ascii="Arial" w:eastAsia="Times New Roman" w:hAnsi="Arial" w:cs="Arial"/>
          <w:b/>
          <w:bCs/>
          <w:sz w:val="24"/>
          <w:szCs w:val="24"/>
          <w:lang w:eastAsia="sl-SI"/>
        </w:rPr>
        <w:t>.</w:t>
      </w:r>
    </w:p>
    <w:p w:rsidR="00C57968" w:rsidRDefault="00C57968" w:rsidP="00C57968">
      <w:pPr>
        <w:shd w:val="clear" w:color="auto" w:fill="FFFFFF"/>
        <w:spacing w:before="120" w:after="120" w:line="240" w:lineRule="auto"/>
        <w:rPr>
          <w:rFonts w:ascii="Arial" w:eastAsia="Times New Roman" w:hAnsi="Arial" w:cs="Arial"/>
          <w:sz w:val="24"/>
          <w:szCs w:val="24"/>
          <w:lang w:eastAsia="sl-SI"/>
        </w:rPr>
      </w:pPr>
    </w:p>
    <w:p w:rsidR="00C57968" w:rsidRPr="00C57968" w:rsidRDefault="00C57968" w:rsidP="00C57968">
      <w:pPr>
        <w:shd w:val="clear" w:color="auto" w:fill="F8F9FA"/>
        <w:spacing w:after="0" w:line="240" w:lineRule="auto"/>
        <w:jc w:val="center"/>
        <w:rPr>
          <w:rFonts w:ascii="Arial" w:eastAsia="Times New Roman" w:hAnsi="Arial" w:cs="Arial"/>
          <w:sz w:val="24"/>
          <w:szCs w:val="24"/>
          <w:lang w:eastAsia="sl-SI"/>
        </w:rPr>
      </w:pPr>
      <w:r w:rsidRPr="00C57968">
        <w:rPr>
          <w:rFonts w:ascii="Arial" w:eastAsia="Times New Roman" w:hAnsi="Arial" w:cs="Arial"/>
          <w:noProof/>
          <w:sz w:val="24"/>
          <w:szCs w:val="24"/>
          <w:lang w:eastAsia="sl-SI"/>
        </w:rPr>
        <w:drawing>
          <wp:inline distT="0" distB="0" distL="0" distR="0">
            <wp:extent cx="2095500" cy="1074420"/>
            <wp:effectExtent l="0" t="0" r="0" b="0"/>
            <wp:docPr id="14" name="Slika 1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074420"/>
                    </a:xfrm>
                    <a:prstGeom prst="rect">
                      <a:avLst/>
                    </a:prstGeom>
                    <a:noFill/>
                    <a:ln>
                      <a:noFill/>
                    </a:ln>
                  </pic:spPr>
                </pic:pic>
              </a:graphicData>
            </a:graphic>
          </wp:inline>
        </w:drawing>
      </w:r>
    </w:p>
    <w:p w:rsidR="00C57968" w:rsidRPr="00C57968" w:rsidRDefault="005F528A" w:rsidP="00C57968">
      <w:pPr>
        <w:shd w:val="clear" w:color="auto" w:fill="F8F9FA"/>
        <w:spacing w:line="336" w:lineRule="atLeast"/>
        <w:rPr>
          <w:rFonts w:ascii="Arial" w:eastAsia="Times New Roman" w:hAnsi="Arial" w:cs="Arial"/>
          <w:sz w:val="24"/>
          <w:szCs w:val="24"/>
          <w:lang w:eastAsia="sl-SI"/>
        </w:rPr>
      </w:pPr>
      <w:hyperlink r:id="rId42" w:tooltip="Rdečevratka (stran ne obstaja)" w:history="1">
        <w:r w:rsidR="00C57968" w:rsidRPr="00C57968">
          <w:rPr>
            <w:rFonts w:ascii="Arial" w:eastAsia="Times New Roman" w:hAnsi="Arial" w:cs="Arial"/>
            <w:sz w:val="24"/>
            <w:szCs w:val="24"/>
            <w:u w:val="single"/>
            <w:lang w:eastAsia="sl-SI"/>
          </w:rPr>
          <w:t>Rdečevratka</w:t>
        </w:r>
      </w:hyperlink>
      <w:r w:rsidR="00C57968" w:rsidRPr="00C57968">
        <w:rPr>
          <w:rFonts w:ascii="Arial" w:eastAsia="Times New Roman" w:hAnsi="Arial" w:cs="Arial"/>
          <w:sz w:val="24"/>
          <w:szCs w:val="24"/>
          <w:lang w:eastAsia="sl-SI"/>
        </w:rPr>
        <w:t>, red </w:t>
      </w:r>
      <w:proofErr w:type="spellStart"/>
      <w:r w:rsidR="00C57968" w:rsidRPr="00C57968">
        <w:rPr>
          <w:rFonts w:ascii="Arial" w:eastAsia="Times New Roman" w:hAnsi="Arial" w:cs="Arial"/>
          <w:sz w:val="24"/>
          <w:szCs w:val="24"/>
          <w:lang w:eastAsia="sl-SI"/>
        </w:rPr>
        <w:fldChar w:fldCharType="begin"/>
      </w:r>
      <w:r w:rsidR="00C57968" w:rsidRPr="00C57968">
        <w:rPr>
          <w:rFonts w:ascii="Arial" w:eastAsia="Times New Roman" w:hAnsi="Arial" w:cs="Arial"/>
          <w:sz w:val="24"/>
          <w:szCs w:val="24"/>
          <w:lang w:eastAsia="sl-SI"/>
        </w:rPr>
        <w:instrText xml:space="preserve"> HYPERLINK "https://sl.wikipedia.org/w/index.php?title=Turtle&amp;action=edit&amp;redlink=1" \o "Turtle (stran ne obstaja)" </w:instrText>
      </w:r>
      <w:r w:rsidR="00C57968" w:rsidRPr="00C57968">
        <w:rPr>
          <w:rFonts w:ascii="Arial" w:eastAsia="Times New Roman" w:hAnsi="Arial" w:cs="Arial"/>
          <w:sz w:val="24"/>
          <w:szCs w:val="24"/>
          <w:lang w:eastAsia="sl-SI"/>
        </w:rPr>
        <w:fldChar w:fldCharType="separate"/>
      </w:r>
      <w:r w:rsidR="00C57968" w:rsidRPr="00C57968">
        <w:rPr>
          <w:rFonts w:ascii="Arial" w:eastAsia="Times New Roman" w:hAnsi="Arial" w:cs="Arial"/>
          <w:sz w:val="24"/>
          <w:szCs w:val="24"/>
          <w:u w:val="single"/>
          <w:lang w:eastAsia="sl-SI"/>
        </w:rPr>
        <w:t>Testudines</w:t>
      </w:r>
      <w:proofErr w:type="spellEnd"/>
      <w:r w:rsidR="00C57968" w:rsidRPr="00C57968">
        <w:rPr>
          <w:rFonts w:ascii="Arial" w:eastAsia="Times New Roman" w:hAnsi="Arial" w:cs="Arial"/>
          <w:sz w:val="24"/>
          <w:szCs w:val="24"/>
          <w:lang w:eastAsia="sl-SI"/>
        </w:rPr>
        <w:fldChar w:fldCharType="end"/>
      </w:r>
    </w:p>
    <w:p w:rsidR="00C57968" w:rsidRPr="00C57968" w:rsidRDefault="00C57968" w:rsidP="00C57968">
      <w:pPr>
        <w:shd w:val="clear" w:color="auto" w:fill="F8F9FA"/>
        <w:spacing w:after="0" w:line="240" w:lineRule="auto"/>
        <w:jc w:val="center"/>
        <w:rPr>
          <w:rFonts w:ascii="Arial" w:eastAsia="Times New Roman" w:hAnsi="Arial" w:cs="Arial"/>
          <w:sz w:val="24"/>
          <w:szCs w:val="24"/>
          <w:lang w:eastAsia="sl-SI"/>
        </w:rPr>
      </w:pPr>
      <w:r w:rsidRPr="00C57968">
        <w:rPr>
          <w:rFonts w:ascii="Arial" w:eastAsia="Times New Roman" w:hAnsi="Arial" w:cs="Arial"/>
          <w:noProof/>
          <w:sz w:val="24"/>
          <w:szCs w:val="24"/>
          <w:lang w:eastAsia="sl-SI"/>
        </w:rPr>
        <w:drawing>
          <wp:inline distT="0" distB="0" distL="0" distR="0">
            <wp:extent cx="2095500" cy="1135380"/>
            <wp:effectExtent l="0" t="0" r="0" b="7620"/>
            <wp:docPr id="13" name="Slika 1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135380"/>
                    </a:xfrm>
                    <a:prstGeom prst="rect">
                      <a:avLst/>
                    </a:prstGeom>
                    <a:noFill/>
                    <a:ln>
                      <a:noFill/>
                    </a:ln>
                  </pic:spPr>
                </pic:pic>
              </a:graphicData>
            </a:graphic>
          </wp:inline>
        </w:drawing>
      </w:r>
    </w:p>
    <w:p w:rsidR="00C57968" w:rsidRPr="00C57968" w:rsidRDefault="005F528A" w:rsidP="00C57968">
      <w:pPr>
        <w:shd w:val="clear" w:color="auto" w:fill="F8F9FA"/>
        <w:spacing w:line="336" w:lineRule="atLeast"/>
        <w:rPr>
          <w:rFonts w:ascii="Arial" w:eastAsia="Times New Roman" w:hAnsi="Arial" w:cs="Arial"/>
          <w:sz w:val="24"/>
          <w:szCs w:val="24"/>
          <w:lang w:eastAsia="sl-SI"/>
        </w:rPr>
      </w:pPr>
      <w:hyperlink r:id="rId45" w:tooltip="Ichthyosaurus (stran ne obstaja)" w:history="1">
        <w:proofErr w:type="spellStart"/>
        <w:r w:rsidR="00C57968" w:rsidRPr="00C57968">
          <w:rPr>
            <w:rFonts w:ascii="Arial" w:eastAsia="Times New Roman" w:hAnsi="Arial" w:cs="Arial"/>
            <w:i/>
            <w:iCs/>
            <w:sz w:val="24"/>
            <w:szCs w:val="24"/>
            <w:u w:val="single"/>
            <w:lang w:eastAsia="sl-SI"/>
          </w:rPr>
          <w:t>Ichthyosaurus</w:t>
        </w:r>
        <w:proofErr w:type="spellEnd"/>
      </w:hyperlink>
      <w:r w:rsidR="00C57968" w:rsidRPr="00C57968">
        <w:rPr>
          <w:rFonts w:ascii="Arial" w:eastAsia="Times New Roman" w:hAnsi="Arial" w:cs="Arial"/>
          <w:sz w:val="24"/>
          <w:szCs w:val="24"/>
          <w:lang w:eastAsia="sl-SI"/>
        </w:rPr>
        <w:t>, red </w:t>
      </w:r>
      <w:proofErr w:type="spellStart"/>
      <w:r w:rsidR="00C57968" w:rsidRPr="00C57968">
        <w:rPr>
          <w:rFonts w:ascii="Arial" w:eastAsia="Times New Roman" w:hAnsi="Arial" w:cs="Arial"/>
          <w:sz w:val="24"/>
          <w:szCs w:val="24"/>
          <w:lang w:eastAsia="sl-SI"/>
        </w:rPr>
        <w:fldChar w:fldCharType="begin"/>
      </w:r>
      <w:r w:rsidR="00C57968" w:rsidRPr="00C57968">
        <w:rPr>
          <w:rFonts w:ascii="Arial" w:eastAsia="Times New Roman" w:hAnsi="Arial" w:cs="Arial"/>
          <w:sz w:val="24"/>
          <w:szCs w:val="24"/>
          <w:lang w:eastAsia="sl-SI"/>
        </w:rPr>
        <w:instrText xml:space="preserve"> HYPERLINK "https://sl.wikipedia.org/w/index.php?title=Ichthyosauria&amp;action=edit&amp;redlink=1" \o "Ichthyosauria (stran ne obstaja)" </w:instrText>
      </w:r>
      <w:r w:rsidR="00C57968" w:rsidRPr="00C57968">
        <w:rPr>
          <w:rFonts w:ascii="Arial" w:eastAsia="Times New Roman" w:hAnsi="Arial" w:cs="Arial"/>
          <w:sz w:val="24"/>
          <w:szCs w:val="24"/>
          <w:lang w:eastAsia="sl-SI"/>
        </w:rPr>
        <w:fldChar w:fldCharType="separate"/>
      </w:r>
      <w:r w:rsidR="00C57968" w:rsidRPr="00C57968">
        <w:rPr>
          <w:rFonts w:ascii="Arial" w:eastAsia="Times New Roman" w:hAnsi="Arial" w:cs="Arial"/>
          <w:sz w:val="24"/>
          <w:szCs w:val="24"/>
          <w:u w:val="single"/>
          <w:lang w:eastAsia="sl-SI"/>
        </w:rPr>
        <w:t>Ichthyosauria</w:t>
      </w:r>
      <w:proofErr w:type="spellEnd"/>
      <w:r w:rsidR="00C57968" w:rsidRPr="00C57968">
        <w:rPr>
          <w:rFonts w:ascii="Arial" w:eastAsia="Times New Roman" w:hAnsi="Arial" w:cs="Arial"/>
          <w:sz w:val="24"/>
          <w:szCs w:val="24"/>
          <w:lang w:eastAsia="sl-SI"/>
        </w:rPr>
        <w:fldChar w:fldCharType="end"/>
      </w:r>
    </w:p>
    <w:p w:rsidR="00C57968" w:rsidRPr="00C57968" w:rsidRDefault="00C57968" w:rsidP="00C57968">
      <w:pPr>
        <w:shd w:val="clear" w:color="auto" w:fill="F8F9FA"/>
        <w:spacing w:after="0" w:line="240" w:lineRule="auto"/>
        <w:jc w:val="center"/>
        <w:rPr>
          <w:rFonts w:ascii="Arial" w:eastAsia="Times New Roman" w:hAnsi="Arial" w:cs="Arial"/>
          <w:sz w:val="24"/>
          <w:szCs w:val="24"/>
          <w:lang w:eastAsia="sl-SI"/>
        </w:rPr>
      </w:pPr>
      <w:r w:rsidRPr="00C57968">
        <w:rPr>
          <w:rFonts w:ascii="Arial" w:eastAsia="Times New Roman" w:hAnsi="Arial" w:cs="Arial"/>
          <w:noProof/>
          <w:sz w:val="24"/>
          <w:szCs w:val="24"/>
          <w:lang w:eastAsia="sl-SI"/>
        </w:rPr>
        <w:lastRenderedPageBreak/>
        <w:drawing>
          <wp:inline distT="0" distB="0" distL="0" distR="0">
            <wp:extent cx="2095500" cy="1333500"/>
            <wp:effectExtent l="0" t="0" r="0" b="0"/>
            <wp:docPr id="12" name="Slika 1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1333500"/>
                    </a:xfrm>
                    <a:prstGeom prst="rect">
                      <a:avLst/>
                    </a:prstGeom>
                    <a:noFill/>
                    <a:ln>
                      <a:noFill/>
                    </a:ln>
                  </pic:spPr>
                </pic:pic>
              </a:graphicData>
            </a:graphic>
          </wp:inline>
        </w:drawing>
      </w:r>
    </w:p>
    <w:p w:rsidR="00C57968" w:rsidRPr="00C57968" w:rsidRDefault="005F528A" w:rsidP="00C57968">
      <w:pPr>
        <w:shd w:val="clear" w:color="auto" w:fill="F8F9FA"/>
        <w:spacing w:line="336" w:lineRule="atLeast"/>
        <w:rPr>
          <w:rFonts w:ascii="Arial" w:eastAsia="Times New Roman" w:hAnsi="Arial" w:cs="Arial"/>
          <w:sz w:val="24"/>
          <w:szCs w:val="24"/>
          <w:lang w:eastAsia="sl-SI"/>
        </w:rPr>
      </w:pPr>
      <w:hyperlink r:id="rId48" w:tooltip="Tuatara" w:history="1">
        <w:r w:rsidR="00C57968" w:rsidRPr="00C57968">
          <w:rPr>
            <w:rFonts w:ascii="Arial" w:eastAsia="Times New Roman" w:hAnsi="Arial" w:cs="Arial"/>
            <w:sz w:val="24"/>
            <w:szCs w:val="24"/>
            <w:u w:val="single"/>
            <w:lang w:eastAsia="sl-SI"/>
          </w:rPr>
          <w:t>Tuatara</w:t>
        </w:r>
      </w:hyperlink>
      <w:r w:rsidR="00C57968" w:rsidRPr="00C57968">
        <w:rPr>
          <w:rFonts w:ascii="Arial" w:eastAsia="Times New Roman" w:hAnsi="Arial" w:cs="Arial"/>
          <w:sz w:val="24"/>
          <w:szCs w:val="24"/>
          <w:lang w:eastAsia="sl-SI"/>
        </w:rPr>
        <w:t>, red </w:t>
      </w:r>
      <w:proofErr w:type="spellStart"/>
      <w:r w:rsidR="00C57968" w:rsidRPr="00C57968">
        <w:rPr>
          <w:rFonts w:ascii="Arial" w:eastAsia="Times New Roman" w:hAnsi="Arial" w:cs="Arial"/>
          <w:sz w:val="24"/>
          <w:szCs w:val="24"/>
          <w:lang w:eastAsia="sl-SI"/>
        </w:rPr>
        <w:fldChar w:fldCharType="begin"/>
      </w:r>
      <w:r w:rsidR="00C57968" w:rsidRPr="00C57968">
        <w:rPr>
          <w:rFonts w:ascii="Arial" w:eastAsia="Times New Roman" w:hAnsi="Arial" w:cs="Arial"/>
          <w:sz w:val="24"/>
          <w:szCs w:val="24"/>
          <w:lang w:eastAsia="sl-SI"/>
        </w:rPr>
        <w:instrText xml:space="preserve"> HYPERLINK "https://sl.wikipedia.org/w/index.php?title=Sphenodontida&amp;action=edit&amp;redlink=1" \o "Sphenodontida (stran ne obstaja)" </w:instrText>
      </w:r>
      <w:r w:rsidR="00C57968" w:rsidRPr="00C57968">
        <w:rPr>
          <w:rFonts w:ascii="Arial" w:eastAsia="Times New Roman" w:hAnsi="Arial" w:cs="Arial"/>
          <w:sz w:val="24"/>
          <w:szCs w:val="24"/>
          <w:lang w:eastAsia="sl-SI"/>
        </w:rPr>
        <w:fldChar w:fldCharType="separate"/>
      </w:r>
      <w:r w:rsidR="00C57968" w:rsidRPr="00C57968">
        <w:rPr>
          <w:rFonts w:ascii="Arial" w:eastAsia="Times New Roman" w:hAnsi="Arial" w:cs="Arial"/>
          <w:sz w:val="24"/>
          <w:szCs w:val="24"/>
          <w:u w:val="single"/>
          <w:lang w:eastAsia="sl-SI"/>
        </w:rPr>
        <w:t>Sphenodontida</w:t>
      </w:r>
      <w:proofErr w:type="spellEnd"/>
      <w:r w:rsidR="00C57968" w:rsidRPr="00C57968">
        <w:rPr>
          <w:rFonts w:ascii="Arial" w:eastAsia="Times New Roman" w:hAnsi="Arial" w:cs="Arial"/>
          <w:sz w:val="24"/>
          <w:szCs w:val="24"/>
          <w:lang w:eastAsia="sl-SI"/>
        </w:rPr>
        <w:fldChar w:fldCharType="end"/>
      </w:r>
    </w:p>
    <w:p w:rsidR="00C57968" w:rsidRPr="00C57968" w:rsidRDefault="00C57968" w:rsidP="00C57968">
      <w:pPr>
        <w:shd w:val="clear" w:color="auto" w:fill="F8F9FA"/>
        <w:spacing w:after="0" w:line="240" w:lineRule="auto"/>
        <w:jc w:val="center"/>
        <w:rPr>
          <w:rFonts w:ascii="Arial" w:eastAsia="Times New Roman" w:hAnsi="Arial" w:cs="Arial"/>
          <w:sz w:val="24"/>
          <w:szCs w:val="24"/>
          <w:lang w:eastAsia="sl-SI"/>
        </w:rPr>
      </w:pPr>
      <w:r w:rsidRPr="00C57968">
        <w:rPr>
          <w:rFonts w:ascii="Arial" w:eastAsia="Times New Roman" w:hAnsi="Arial" w:cs="Arial"/>
          <w:noProof/>
          <w:sz w:val="24"/>
          <w:szCs w:val="24"/>
          <w:lang w:eastAsia="sl-SI"/>
        </w:rPr>
        <w:drawing>
          <wp:inline distT="0" distB="0" distL="0" distR="0">
            <wp:extent cx="2095500" cy="1569720"/>
            <wp:effectExtent l="0" t="0" r="0" b="0"/>
            <wp:docPr id="11" name="Slika 1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inline>
        </w:drawing>
      </w:r>
    </w:p>
    <w:p w:rsidR="00C57968" w:rsidRPr="00C57968" w:rsidRDefault="005F528A" w:rsidP="00C57968">
      <w:pPr>
        <w:shd w:val="clear" w:color="auto" w:fill="F8F9FA"/>
        <w:spacing w:line="336" w:lineRule="atLeast"/>
        <w:rPr>
          <w:rFonts w:ascii="Arial" w:eastAsia="Times New Roman" w:hAnsi="Arial" w:cs="Arial"/>
          <w:sz w:val="24"/>
          <w:szCs w:val="24"/>
          <w:lang w:eastAsia="sl-SI"/>
        </w:rPr>
      </w:pPr>
      <w:hyperlink r:id="rId51" w:tooltip="Navadni gad" w:history="1">
        <w:r w:rsidR="00C57968" w:rsidRPr="00C57968">
          <w:rPr>
            <w:rFonts w:ascii="Arial" w:eastAsia="Times New Roman" w:hAnsi="Arial" w:cs="Arial"/>
            <w:sz w:val="24"/>
            <w:szCs w:val="24"/>
            <w:u w:val="single"/>
            <w:lang w:eastAsia="sl-SI"/>
          </w:rPr>
          <w:t>Navadni gad</w:t>
        </w:r>
      </w:hyperlink>
      <w:r w:rsidR="00C57968" w:rsidRPr="00C57968">
        <w:rPr>
          <w:rFonts w:ascii="Arial" w:eastAsia="Times New Roman" w:hAnsi="Arial" w:cs="Arial"/>
          <w:sz w:val="24"/>
          <w:szCs w:val="24"/>
          <w:lang w:eastAsia="sl-SI"/>
        </w:rPr>
        <w:t>, red </w:t>
      </w:r>
      <w:proofErr w:type="spellStart"/>
      <w:r w:rsidR="00C57968" w:rsidRPr="00C57968">
        <w:rPr>
          <w:rFonts w:ascii="Arial" w:eastAsia="Times New Roman" w:hAnsi="Arial" w:cs="Arial"/>
          <w:sz w:val="24"/>
          <w:szCs w:val="24"/>
          <w:lang w:eastAsia="sl-SI"/>
        </w:rPr>
        <w:fldChar w:fldCharType="begin"/>
      </w:r>
      <w:r w:rsidR="00C57968" w:rsidRPr="00C57968">
        <w:rPr>
          <w:rFonts w:ascii="Arial" w:eastAsia="Times New Roman" w:hAnsi="Arial" w:cs="Arial"/>
          <w:sz w:val="24"/>
          <w:szCs w:val="24"/>
          <w:lang w:eastAsia="sl-SI"/>
        </w:rPr>
        <w:instrText xml:space="preserve"> HYPERLINK "https://sl.wikipedia.org/wiki/Squamata" \o "Squamata" </w:instrText>
      </w:r>
      <w:r w:rsidR="00C57968" w:rsidRPr="00C57968">
        <w:rPr>
          <w:rFonts w:ascii="Arial" w:eastAsia="Times New Roman" w:hAnsi="Arial" w:cs="Arial"/>
          <w:sz w:val="24"/>
          <w:szCs w:val="24"/>
          <w:lang w:eastAsia="sl-SI"/>
        </w:rPr>
        <w:fldChar w:fldCharType="separate"/>
      </w:r>
      <w:r w:rsidR="00C57968" w:rsidRPr="00C57968">
        <w:rPr>
          <w:rFonts w:ascii="Arial" w:eastAsia="Times New Roman" w:hAnsi="Arial" w:cs="Arial"/>
          <w:sz w:val="24"/>
          <w:szCs w:val="24"/>
          <w:u w:val="single"/>
          <w:lang w:eastAsia="sl-SI"/>
        </w:rPr>
        <w:t>Squamata</w:t>
      </w:r>
      <w:proofErr w:type="spellEnd"/>
      <w:r w:rsidR="00C57968" w:rsidRPr="00C57968">
        <w:rPr>
          <w:rFonts w:ascii="Arial" w:eastAsia="Times New Roman" w:hAnsi="Arial" w:cs="Arial"/>
          <w:sz w:val="24"/>
          <w:szCs w:val="24"/>
          <w:lang w:eastAsia="sl-SI"/>
        </w:rPr>
        <w:fldChar w:fldCharType="end"/>
      </w:r>
    </w:p>
    <w:p w:rsidR="00C57968" w:rsidRPr="00C57968" w:rsidRDefault="00C57968" w:rsidP="00C57968">
      <w:pPr>
        <w:shd w:val="clear" w:color="auto" w:fill="F8F9FA"/>
        <w:spacing w:after="0" w:line="240" w:lineRule="auto"/>
        <w:jc w:val="center"/>
        <w:rPr>
          <w:rFonts w:ascii="Arial" w:eastAsia="Times New Roman" w:hAnsi="Arial" w:cs="Arial"/>
          <w:sz w:val="24"/>
          <w:szCs w:val="24"/>
          <w:lang w:eastAsia="sl-SI"/>
        </w:rPr>
      </w:pPr>
      <w:r w:rsidRPr="00C57968">
        <w:rPr>
          <w:rFonts w:ascii="Arial" w:eastAsia="Times New Roman" w:hAnsi="Arial" w:cs="Arial"/>
          <w:noProof/>
          <w:sz w:val="24"/>
          <w:szCs w:val="24"/>
          <w:lang w:eastAsia="sl-SI"/>
        </w:rPr>
        <w:drawing>
          <wp:inline distT="0" distB="0" distL="0" distR="0">
            <wp:extent cx="2095500" cy="1409700"/>
            <wp:effectExtent l="0" t="0" r="0" b="0"/>
            <wp:docPr id="10" name="Slika 1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0" cy="1409700"/>
                    </a:xfrm>
                    <a:prstGeom prst="rect">
                      <a:avLst/>
                    </a:prstGeom>
                    <a:noFill/>
                    <a:ln>
                      <a:noFill/>
                    </a:ln>
                  </pic:spPr>
                </pic:pic>
              </a:graphicData>
            </a:graphic>
          </wp:inline>
        </w:drawing>
      </w:r>
    </w:p>
    <w:p w:rsidR="00C57968" w:rsidRPr="00C57968" w:rsidRDefault="005F528A" w:rsidP="00C57968">
      <w:pPr>
        <w:shd w:val="clear" w:color="auto" w:fill="F8F9FA"/>
        <w:spacing w:line="336" w:lineRule="atLeast"/>
        <w:rPr>
          <w:rFonts w:ascii="Arial" w:eastAsia="Times New Roman" w:hAnsi="Arial" w:cs="Arial"/>
          <w:sz w:val="24"/>
          <w:szCs w:val="24"/>
          <w:lang w:eastAsia="sl-SI"/>
        </w:rPr>
      </w:pPr>
      <w:hyperlink r:id="rId54" w:tooltip="Kitajski aligator (stran ne obstaja)" w:history="1">
        <w:r w:rsidR="00C57968" w:rsidRPr="00C57968">
          <w:rPr>
            <w:rFonts w:ascii="Arial" w:eastAsia="Times New Roman" w:hAnsi="Arial" w:cs="Arial"/>
            <w:sz w:val="24"/>
            <w:szCs w:val="24"/>
            <w:u w:val="single"/>
            <w:lang w:eastAsia="sl-SI"/>
          </w:rPr>
          <w:t>Kitajski aligator</w:t>
        </w:r>
      </w:hyperlink>
      <w:r w:rsidR="00C57968" w:rsidRPr="00C57968">
        <w:rPr>
          <w:rFonts w:ascii="Arial" w:eastAsia="Times New Roman" w:hAnsi="Arial" w:cs="Arial"/>
          <w:sz w:val="24"/>
          <w:szCs w:val="24"/>
          <w:lang w:eastAsia="sl-SI"/>
        </w:rPr>
        <w:t>, red </w:t>
      </w:r>
      <w:proofErr w:type="spellStart"/>
      <w:r w:rsidR="00C57968" w:rsidRPr="00C57968">
        <w:rPr>
          <w:rFonts w:ascii="Arial" w:eastAsia="Times New Roman" w:hAnsi="Arial" w:cs="Arial"/>
          <w:sz w:val="24"/>
          <w:szCs w:val="24"/>
          <w:lang w:eastAsia="sl-SI"/>
        </w:rPr>
        <w:fldChar w:fldCharType="begin"/>
      </w:r>
      <w:r w:rsidR="00C57968" w:rsidRPr="00C57968">
        <w:rPr>
          <w:rFonts w:ascii="Arial" w:eastAsia="Times New Roman" w:hAnsi="Arial" w:cs="Arial"/>
          <w:sz w:val="24"/>
          <w:szCs w:val="24"/>
          <w:lang w:eastAsia="sl-SI"/>
        </w:rPr>
        <w:instrText xml:space="preserve"> HYPERLINK "https://sl.wikipedia.org/wiki/Crocodilia" \o "Crocodilia" </w:instrText>
      </w:r>
      <w:r w:rsidR="00C57968" w:rsidRPr="00C57968">
        <w:rPr>
          <w:rFonts w:ascii="Arial" w:eastAsia="Times New Roman" w:hAnsi="Arial" w:cs="Arial"/>
          <w:sz w:val="24"/>
          <w:szCs w:val="24"/>
          <w:lang w:eastAsia="sl-SI"/>
        </w:rPr>
        <w:fldChar w:fldCharType="separate"/>
      </w:r>
      <w:r w:rsidR="00C57968" w:rsidRPr="00C57968">
        <w:rPr>
          <w:rFonts w:ascii="Arial" w:eastAsia="Times New Roman" w:hAnsi="Arial" w:cs="Arial"/>
          <w:sz w:val="24"/>
          <w:szCs w:val="24"/>
          <w:u w:val="single"/>
          <w:lang w:eastAsia="sl-SI"/>
        </w:rPr>
        <w:t>Crocodilia</w:t>
      </w:r>
      <w:proofErr w:type="spellEnd"/>
      <w:r w:rsidR="00C57968" w:rsidRPr="00C57968">
        <w:rPr>
          <w:rFonts w:ascii="Arial" w:eastAsia="Times New Roman" w:hAnsi="Arial" w:cs="Arial"/>
          <w:sz w:val="24"/>
          <w:szCs w:val="24"/>
          <w:lang w:eastAsia="sl-SI"/>
        </w:rPr>
        <w:fldChar w:fldCharType="end"/>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Klasifikacija do nivoja redov, Benton 2004.</w:t>
      </w:r>
      <w:hyperlink r:id="rId55" w:anchor="cite_note-benton2004-11" w:history="1">
        <w:r w:rsidRPr="00C57968">
          <w:rPr>
            <w:rFonts w:ascii="Arial" w:eastAsia="Times New Roman" w:hAnsi="Arial" w:cs="Arial"/>
            <w:sz w:val="24"/>
            <w:szCs w:val="24"/>
            <w:u w:val="single"/>
            <w:vertAlign w:val="superscript"/>
            <w:lang w:eastAsia="sl-SI"/>
          </w:rPr>
          <w:t>[11]</w:t>
        </w:r>
      </w:hyperlink>
    </w:p>
    <w:p w:rsidR="00C57968" w:rsidRPr="00C57968" w:rsidRDefault="00C57968" w:rsidP="00C57968">
      <w:pPr>
        <w:numPr>
          <w:ilvl w:val="0"/>
          <w:numId w:val="5"/>
        </w:numPr>
        <w:shd w:val="clear" w:color="auto" w:fill="FFFFFF"/>
        <w:spacing w:before="100" w:beforeAutospacing="1" w:after="24" w:line="240" w:lineRule="auto"/>
        <w:ind w:left="384"/>
        <w:rPr>
          <w:rFonts w:ascii="Arial" w:eastAsia="Times New Roman" w:hAnsi="Arial" w:cs="Arial"/>
          <w:sz w:val="24"/>
          <w:szCs w:val="24"/>
          <w:lang w:eastAsia="sl-SI"/>
        </w:rPr>
      </w:pPr>
      <w:r w:rsidRPr="00C57968">
        <w:rPr>
          <w:rFonts w:ascii="Arial" w:eastAsia="Times New Roman" w:hAnsi="Arial" w:cs="Arial"/>
          <w:sz w:val="24"/>
          <w:szCs w:val="24"/>
          <w:lang w:eastAsia="sl-SI"/>
        </w:rPr>
        <w:t>Med </w:t>
      </w:r>
      <w:hyperlink r:id="rId56" w:tooltip="Prakuščarji" w:history="1">
        <w:r w:rsidRPr="00C57968">
          <w:rPr>
            <w:rFonts w:ascii="Arial" w:eastAsia="Times New Roman" w:hAnsi="Arial" w:cs="Arial"/>
            <w:sz w:val="24"/>
            <w:szCs w:val="24"/>
            <w:u w:val="single"/>
            <w:lang w:eastAsia="sl-SI"/>
          </w:rPr>
          <w:t>prakuščarje</w:t>
        </w:r>
      </w:hyperlink>
      <w:r w:rsidRPr="00C57968">
        <w:rPr>
          <w:rFonts w:ascii="Arial" w:eastAsia="Times New Roman" w:hAnsi="Arial" w:cs="Arial"/>
          <w:sz w:val="24"/>
          <w:szCs w:val="24"/>
          <w:lang w:eastAsia="sl-SI"/>
        </w:rPr>
        <w:t> sodi </w:t>
      </w:r>
      <w:hyperlink r:id="rId57" w:tooltip="Tuatara" w:history="1">
        <w:r w:rsidRPr="00C57968">
          <w:rPr>
            <w:rFonts w:ascii="Arial" w:eastAsia="Times New Roman" w:hAnsi="Arial" w:cs="Arial"/>
            <w:sz w:val="24"/>
            <w:szCs w:val="24"/>
            <w:u w:val="single"/>
            <w:lang w:eastAsia="sl-SI"/>
          </w:rPr>
          <w:t>tuatara</w:t>
        </w:r>
      </w:hyperlink>
      <w:r w:rsidRPr="00C57968">
        <w:rPr>
          <w:rFonts w:ascii="Arial" w:eastAsia="Times New Roman" w:hAnsi="Arial" w:cs="Arial"/>
          <w:sz w:val="24"/>
          <w:szCs w:val="24"/>
          <w:lang w:eastAsia="sl-SI"/>
        </w:rPr>
        <w:t>, ki je </w:t>
      </w:r>
      <w:hyperlink r:id="rId58" w:tooltip="Živi fosil" w:history="1">
        <w:r w:rsidRPr="00C57968">
          <w:rPr>
            <w:rFonts w:ascii="Arial" w:eastAsia="Times New Roman" w:hAnsi="Arial" w:cs="Arial"/>
            <w:sz w:val="24"/>
            <w:szCs w:val="24"/>
            <w:u w:val="single"/>
            <w:lang w:eastAsia="sl-SI"/>
          </w:rPr>
          <w:t>živi fosil</w:t>
        </w:r>
      </w:hyperlink>
      <w:r w:rsidRPr="00C57968">
        <w:rPr>
          <w:rFonts w:ascii="Arial" w:eastAsia="Times New Roman" w:hAnsi="Arial" w:cs="Arial"/>
          <w:sz w:val="24"/>
          <w:szCs w:val="24"/>
          <w:lang w:eastAsia="sl-SI"/>
        </w:rPr>
        <w:t>.</w:t>
      </w:r>
    </w:p>
    <w:p w:rsidR="00C57968" w:rsidRPr="00C57968" w:rsidRDefault="005F528A" w:rsidP="00C57968">
      <w:pPr>
        <w:numPr>
          <w:ilvl w:val="0"/>
          <w:numId w:val="5"/>
        </w:numPr>
        <w:shd w:val="clear" w:color="auto" w:fill="FFFFFF"/>
        <w:spacing w:before="100" w:beforeAutospacing="1" w:after="24" w:line="240" w:lineRule="auto"/>
        <w:ind w:left="384"/>
        <w:rPr>
          <w:rFonts w:ascii="Arial" w:eastAsia="Times New Roman" w:hAnsi="Arial" w:cs="Arial"/>
          <w:sz w:val="24"/>
          <w:szCs w:val="24"/>
          <w:lang w:eastAsia="sl-SI"/>
        </w:rPr>
      </w:pPr>
      <w:hyperlink r:id="rId59" w:tooltip="Krokodili" w:history="1">
        <w:r w:rsidR="00C57968" w:rsidRPr="00C57968">
          <w:rPr>
            <w:rFonts w:ascii="Arial" w:eastAsia="Times New Roman" w:hAnsi="Arial" w:cs="Arial"/>
            <w:sz w:val="24"/>
            <w:szCs w:val="24"/>
            <w:u w:val="single"/>
            <w:lang w:eastAsia="sl-SI"/>
          </w:rPr>
          <w:t>Krokodili</w:t>
        </w:r>
      </w:hyperlink>
      <w:r w:rsidR="00C57968" w:rsidRPr="00C57968">
        <w:rPr>
          <w:rFonts w:ascii="Arial" w:eastAsia="Times New Roman" w:hAnsi="Arial" w:cs="Arial"/>
          <w:sz w:val="24"/>
          <w:szCs w:val="24"/>
          <w:lang w:eastAsia="sl-SI"/>
        </w:rPr>
        <w:t> živijo v toplih predelih, bodisi v </w:t>
      </w:r>
      <w:hyperlink r:id="rId60" w:tooltip="Sladka voda (stran ne obstaja)" w:history="1">
        <w:r w:rsidR="00C57968" w:rsidRPr="00C57968">
          <w:rPr>
            <w:rFonts w:ascii="Arial" w:eastAsia="Times New Roman" w:hAnsi="Arial" w:cs="Arial"/>
            <w:sz w:val="24"/>
            <w:szCs w:val="24"/>
            <w:u w:val="single"/>
            <w:lang w:eastAsia="sl-SI"/>
          </w:rPr>
          <w:t>sladki</w:t>
        </w:r>
      </w:hyperlink>
      <w:r w:rsidR="00C57968" w:rsidRPr="00C57968">
        <w:rPr>
          <w:rFonts w:ascii="Arial" w:eastAsia="Times New Roman" w:hAnsi="Arial" w:cs="Arial"/>
          <w:sz w:val="24"/>
          <w:szCs w:val="24"/>
          <w:lang w:eastAsia="sl-SI"/>
        </w:rPr>
        <w:t> ali </w:t>
      </w:r>
      <w:hyperlink r:id="rId61" w:tooltip="Morje" w:history="1">
        <w:r w:rsidR="00C57968" w:rsidRPr="00C57968">
          <w:rPr>
            <w:rFonts w:ascii="Arial" w:eastAsia="Times New Roman" w:hAnsi="Arial" w:cs="Arial"/>
            <w:sz w:val="24"/>
            <w:szCs w:val="24"/>
            <w:u w:val="single"/>
            <w:lang w:eastAsia="sl-SI"/>
          </w:rPr>
          <w:t>slani</w:t>
        </w:r>
      </w:hyperlink>
      <w:r w:rsidR="00C57968" w:rsidRPr="00C57968">
        <w:rPr>
          <w:rFonts w:ascii="Arial" w:eastAsia="Times New Roman" w:hAnsi="Arial" w:cs="Arial"/>
          <w:sz w:val="24"/>
          <w:szCs w:val="24"/>
          <w:lang w:eastAsia="sl-SI"/>
        </w:rPr>
        <w:t> vodi. So </w:t>
      </w:r>
      <w:hyperlink r:id="rId62" w:tooltip="Plenilec" w:history="1">
        <w:r w:rsidR="00C57968" w:rsidRPr="00C57968">
          <w:rPr>
            <w:rFonts w:ascii="Arial" w:eastAsia="Times New Roman" w:hAnsi="Arial" w:cs="Arial"/>
            <w:sz w:val="24"/>
            <w:szCs w:val="24"/>
            <w:u w:val="single"/>
            <w:lang w:eastAsia="sl-SI"/>
          </w:rPr>
          <w:t>plenilci</w:t>
        </w:r>
      </w:hyperlink>
      <w:r w:rsidR="00C57968" w:rsidRPr="00C57968">
        <w:rPr>
          <w:rFonts w:ascii="Arial" w:eastAsia="Times New Roman" w:hAnsi="Arial" w:cs="Arial"/>
          <w:sz w:val="24"/>
          <w:szCs w:val="24"/>
          <w:lang w:eastAsia="sl-SI"/>
        </w:rPr>
        <w:t>, nevarni tudi </w:t>
      </w:r>
      <w:hyperlink r:id="rId63" w:tooltip="Človek" w:history="1">
        <w:r w:rsidR="00C57968" w:rsidRPr="00C57968">
          <w:rPr>
            <w:rFonts w:ascii="Arial" w:eastAsia="Times New Roman" w:hAnsi="Arial" w:cs="Arial"/>
            <w:sz w:val="24"/>
            <w:szCs w:val="24"/>
            <w:u w:val="single"/>
            <w:lang w:eastAsia="sl-SI"/>
          </w:rPr>
          <w:t>ljudem</w:t>
        </w:r>
      </w:hyperlink>
      <w:r w:rsidR="00C57968" w:rsidRPr="00C57968">
        <w:rPr>
          <w:rFonts w:ascii="Arial" w:eastAsia="Times New Roman" w:hAnsi="Arial" w:cs="Arial"/>
          <w:sz w:val="24"/>
          <w:szCs w:val="24"/>
          <w:lang w:eastAsia="sl-SI"/>
        </w:rPr>
        <w:t>. Imajo zelo trden </w:t>
      </w:r>
      <w:hyperlink r:id="rId64" w:tooltip="Oklep" w:history="1">
        <w:r w:rsidR="00C57968" w:rsidRPr="00C57968">
          <w:rPr>
            <w:rFonts w:ascii="Arial" w:eastAsia="Times New Roman" w:hAnsi="Arial" w:cs="Arial"/>
            <w:sz w:val="24"/>
            <w:szCs w:val="24"/>
            <w:u w:val="single"/>
            <w:lang w:eastAsia="sl-SI"/>
          </w:rPr>
          <w:t>oklep</w:t>
        </w:r>
      </w:hyperlink>
      <w:r w:rsidR="00C57968" w:rsidRPr="00C57968">
        <w:rPr>
          <w:rFonts w:ascii="Arial" w:eastAsia="Times New Roman" w:hAnsi="Arial" w:cs="Arial"/>
          <w:sz w:val="24"/>
          <w:szCs w:val="24"/>
          <w:lang w:eastAsia="sl-SI"/>
        </w:rPr>
        <w:t>, zgrajen iz lusk in kožnih kosti.</w:t>
      </w:r>
    </w:p>
    <w:p w:rsidR="00C57968" w:rsidRPr="00C57968" w:rsidRDefault="005F528A" w:rsidP="00C57968">
      <w:pPr>
        <w:numPr>
          <w:ilvl w:val="0"/>
          <w:numId w:val="5"/>
        </w:numPr>
        <w:shd w:val="clear" w:color="auto" w:fill="FFFFFF"/>
        <w:spacing w:before="100" w:beforeAutospacing="1" w:after="24" w:line="240" w:lineRule="auto"/>
        <w:ind w:left="384"/>
        <w:rPr>
          <w:rFonts w:ascii="Arial" w:eastAsia="Times New Roman" w:hAnsi="Arial" w:cs="Arial"/>
          <w:sz w:val="24"/>
          <w:szCs w:val="24"/>
          <w:lang w:eastAsia="sl-SI"/>
        </w:rPr>
      </w:pPr>
      <w:hyperlink r:id="rId65" w:tooltip="Želve" w:history="1">
        <w:r w:rsidR="00C57968" w:rsidRPr="00C57968">
          <w:rPr>
            <w:rFonts w:ascii="Arial" w:eastAsia="Times New Roman" w:hAnsi="Arial" w:cs="Arial"/>
            <w:sz w:val="24"/>
            <w:szCs w:val="24"/>
            <w:u w:val="single"/>
            <w:lang w:eastAsia="sl-SI"/>
          </w:rPr>
          <w:t>Želve</w:t>
        </w:r>
      </w:hyperlink>
      <w:r w:rsidR="00C57968" w:rsidRPr="00C57968">
        <w:rPr>
          <w:rFonts w:ascii="Arial" w:eastAsia="Times New Roman" w:hAnsi="Arial" w:cs="Arial"/>
          <w:sz w:val="24"/>
          <w:szCs w:val="24"/>
          <w:lang w:eastAsia="sl-SI"/>
        </w:rPr>
        <w:t> imajo enoten oklep iz zraslih kosti in </w:t>
      </w:r>
      <w:hyperlink r:id="rId66" w:tooltip="Roževina (stran ne obstaja)" w:history="1">
        <w:r w:rsidR="00C57968" w:rsidRPr="00C57968">
          <w:rPr>
            <w:rFonts w:ascii="Arial" w:eastAsia="Times New Roman" w:hAnsi="Arial" w:cs="Arial"/>
            <w:sz w:val="24"/>
            <w:szCs w:val="24"/>
            <w:u w:val="single"/>
            <w:lang w:eastAsia="sl-SI"/>
          </w:rPr>
          <w:t>roževine</w:t>
        </w:r>
      </w:hyperlink>
      <w:r w:rsidR="00C57968" w:rsidRPr="00C57968">
        <w:rPr>
          <w:rFonts w:ascii="Arial" w:eastAsia="Times New Roman" w:hAnsi="Arial" w:cs="Arial"/>
          <w:sz w:val="24"/>
          <w:szCs w:val="24"/>
          <w:lang w:eastAsia="sl-SI"/>
        </w:rPr>
        <w:t>. Nimajo </w:t>
      </w:r>
      <w:hyperlink r:id="rId67" w:tooltip="Zob" w:history="1">
        <w:r w:rsidR="00C57968" w:rsidRPr="00C57968">
          <w:rPr>
            <w:rFonts w:ascii="Arial" w:eastAsia="Times New Roman" w:hAnsi="Arial" w:cs="Arial"/>
            <w:sz w:val="24"/>
            <w:szCs w:val="24"/>
            <w:u w:val="single"/>
            <w:lang w:eastAsia="sl-SI"/>
          </w:rPr>
          <w:t>zob</w:t>
        </w:r>
      </w:hyperlink>
      <w:r w:rsidR="00C57968" w:rsidRPr="00C57968">
        <w:rPr>
          <w:rFonts w:ascii="Arial" w:eastAsia="Times New Roman" w:hAnsi="Arial" w:cs="Arial"/>
          <w:sz w:val="24"/>
          <w:szCs w:val="24"/>
          <w:lang w:eastAsia="sl-SI"/>
        </w:rPr>
        <w:t>.</w:t>
      </w:r>
    </w:p>
    <w:p w:rsidR="00C57968" w:rsidRPr="00C57968" w:rsidRDefault="005F528A" w:rsidP="00C57968">
      <w:pPr>
        <w:numPr>
          <w:ilvl w:val="0"/>
          <w:numId w:val="5"/>
        </w:numPr>
        <w:shd w:val="clear" w:color="auto" w:fill="FFFFFF"/>
        <w:spacing w:before="100" w:beforeAutospacing="1" w:after="24" w:line="240" w:lineRule="auto"/>
        <w:ind w:left="384"/>
        <w:rPr>
          <w:rFonts w:ascii="Arial" w:eastAsia="Times New Roman" w:hAnsi="Arial" w:cs="Arial"/>
          <w:sz w:val="24"/>
          <w:szCs w:val="24"/>
          <w:lang w:eastAsia="sl-SI"/>
        </w:rPr>
      </w:pPr>
      <w:hyperlink r:id="rId68" w:tooltip="Luskarji" w:history="1">
        <w:r w:rsidR="00C57968" w:rsidRPr="00C57968">
          <w:rPr>
            <w:rFonts w:ascii="Arial" w:eastAsia="Times New Roman" w:hAnsi="Arial" w:cs="Arial"/>
            <w:sz w:val="24"/>
            <w:szCs w:val="24"/>
            <w:u w:val="single"/>
            <w:lang w:eastAsia="sl-SI"/>
          </w:rPr>
          <w:t>Luskarji</w:t>
        </w:r>
      </w:hyperlink>
      <w:r w:rsidR="00C57968" w:rsidRPr="00C57968">
        <w:rPr>
          <w:rFonts w:ascii="Arial" w:eastAsia="Times New Roman" w:hAnsi="Arial" w:cs="Arial"/>
          <w:sz w:val="24"/>
          <w:szCs w:val="24"/>
          <w:lang w:eastAsia="sl-SI"/>
        </w:rPr>
        <w:t> nimajo koščenega oklepa, njihove luske so iz poroženele </w:t>
      </w:r>
      <w:hyperlink r:id="rId69" w:tooltip="Povrhnjica" w:history="1">
        <w:r w:rsidR="00C57968" w:rsidRPr="00C57968">
          <w:rPr>
            <w:rFonts w:ascii="Arial" w:eastAsia="Times New Roman" w:hAnsi="Arial" w:cs="Arial"/>
            <w:sz w:val="24"/>
            <w:szCs w:val="24"/>
            <w:u w:val="single"/>
            <w:lang w:eastAsia="sl-SI"/>
          </w:rPr>
          <w:t>povrhnjice</w:t>
        </w:r>
      </w:hyperlink>
      <w:r w:rsidR="00C57968" w:rsidRPr="00C57968">
        <w:rPr>
          <w:rFonts w:ascii="Arial" w:eastAsia="Times New Roman" w:hAnsi="Arial" w:cs="Arial"/>
          <w:sz w:val="24"/>
          <w:szCs w:val="24"/>
          <w:lang w:eastAsia="sl-SI"/>
        </w:rPr>
        <w:t>. Ker se ta ne prilagaja rasti organizma, se morajo večkrat </w:t>
      </w:r>
      <w:hyperlink r:id="rId70" w:tooltip="Levitev" w:history="1">
        <w:r w:rsidR="00C57968" w:rsidRPr="00C57968">
          <w:rPr>
            <w:rFonts w:ascii="Arial" w:eastAsia="Times New Roman" w:hAnsi="Arial" w:cs="Arial"/>
            <w:sz w:val="24"/>
            <w:szCs w:val="24"/>
            <w:u w:val="single"/>
            <w:lang w:eastAsia="sl-SI"/>
          </w:rPr>
          <w:t>leviti</w:t>
        </w:r>
      </w:hyperlink>
      <w:r w:rsidR="00C57968" w:rsidRPr="00C57968">
        <w:rPr>
          <w:rFonts w:ascii="Arial" w:eastAsia="Times New Roman" w:hAnsi="Arial" w:cs="Arial"/>
          <w:sz w:val="24"/>
          <w:szCs w:val="24"/>
          <w:lang w:eastAsia="sl-SI"/>
        </w:rPr>
        <w:t>. Sem sodijo </w:t>
      </w:r>
      <w:hyperlink r:id="rId71" w:tooltip="Kuščarji" w:history="1">
        <w:r w:rsidR="00C57968" w:rsidRPr="00C57968">
          <w:rPr>
            <w:rFonts w:ascii="Arial" w:eastAsia="Times New Roman" w:hAnsi="Arial" w:cs="Arial"/>
            <w:sz w:val="24"/>
            <w:szCs w:val="24"/>
            <w:u w:val="single"/>
            <w:lang w:eastAsia="sl-SI"/>
          </w:rPr>
          <w:t>kuščarji</w:t>
        </w:r>
      </w:hyperlink>
      <w:r w:rsidR="00C57968" w:rsidRPr="00C57968">
        <w:rPr>
          <w:rFonts w:ascii="Arial" w:eastAsia="Times New Roman" w:hAnsi="Arial" w:cs="Arial"/>
          <w:sz w:val="24"/>
          <w:szCs w:val="24"/>
          <w:lang w:eastAsia="sl-SI"/>
        </w:rPr>
        <w:t> in </w:t>
      </w:r>
      <w:hyperlink r:id="rId72" w:tooltip="Kače" w:history="1">
        <w:r w:rsidR="00C57968" w:rsidRPr="00C57968">
          <w:rPr>
            <w:rFonts w:ascii="Arial" w:eastAsia="Times New Roman" w:hAnsi="Arial" w:cs="Arial"/>
            <w:sz w:val="24"/>
            <w:szCs w:val="24"/>
            <w:u w:val="single"/>
            <w:lang w:eastAsia="sl-SI"/>
          </w:rPr>
          <w:t>kače</w:t>
        </w:r>
      </w:hyperlink>
      <w:r w:rsidR="00C57968" w:rsidRPr="00C57968">
        <w:rPr>
          <w:rFonts w:ascii="Arial" w:eastAsia="Times New Roman" w:hAnsi="Arial" w:cs="Arial"/>
          <w:sz w:val="24"/>
          <w:szCs w:val="24"/>
          <w:lang w:eastAsia="sl-SI"/>
        </w:rPr>
        <w:t>.</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p>
    <w:p w:rsidR="00C57968" w:rsidRDefault="00C57968" w:rsidP="00C57968">
      <w:pPr>
        <w:pBdr>
          <w:bottom w:val="single" w:sz="6" w:space="0" w:color="A2A9B1"/>
        </w:pBdr>
        <w:shd w:val="clear" w:color="auto" w:fill="FFFFFF"/>
        <w:spacing w:before="240" w:after="60" w:line="240" w:lineRule="auto"/>
        <w:outlineLvl w:val="1"/>
        <w:rPr>
          <w:rFonts w:ascii="Arial" w:eastAsia="Times New Roman" w:hAnsi="Arial" w:cs="Arial"/>
          <w:sz w:val="24"/>
          <w:szCs w:val="24"/>
          <w:lang w:eastAsia="sl-SI"/>
        </w:rPr>
      </w:pPr>
      <w:r w:rsidRPr="00C57968">
        <w:rPr>
          <w:rFonts w:ascii="Arial" w:eastAsia="Times New Roman" w:hAnsi="Arial" w:cs="Arial"/>
          <w:b/>
          <w:bCs/>
          <w:sz w:val="24"/>
          <w:szCs w:val="24"/>
          <w:lang w:eastAsia="sl-SI"/>
        </w:rPr>
        <w:t>Evolucija plazilcev</w:t>
      </w:r>
    </w:p>
    <w:p w:rsidR="00C57968" w:rsidRPr="00C57968" w:rsidRDefault="00C57968" w:rsidP="00C57968">
      <w:pPr>
        <w:pBdr>
          <w:bottom w:val="single" w:sz="6" w:space="0" w:color="A2A9B1"/>
        </w:pBdr>
        <w:shd w:val="clear" w:color="auto" w:fill="FFFFFF"/>
        <w:spacing w:before="240" w:after="60" w:line="240" w:lineRule="auto"/>
        <w:outlineLvl w:val="1"/>
        <w:rPr>
          <w:rFonts w:ascii="Arial" w:eastAsia="Times New Roman" w:hAnsi="Arial" w:cs="Arial"/>
          <w:sz w:val="24"/>
          <w:szCs w:val="24"/>
          <w:lang w:eastAsia="sl-SI"/>
        </w:rPr>
      </w:pPr>
      <w:r w:rsidRPr="00C57968">
        <w:rPr>
          <w:rFonts w:ascii="Arial" w:eastAsia="Times New Roman" w:hAnsi="Arial" w:cs="Arial"/>
          <w:sz w:val="24"/>
          <w:szCs w:val="24"/>
          <w:lang w:eastAsia="sl-SI"/>
        </w:rPr>
        <w:t>Prvi plazilci so se pojavili pred približno 340 milijoni let, v </w:t>
      </w:r>
      <w:hyperlink r:id="rId73" w:tooltip="Karbon" w:history="1">
        <w:r w:rsidRPr="00C57968">
          <w:rPr>
            <w:rFonts w:ascii="Arial" w:eastAsia="Times New Roman" w:hAnsi="Arial" w:cs="Arial"/>
            <w:sz w:val="24"/>
            <w:szCs w:val="24"/>
            <w:u w:val="single"/>
            <w:lang w:eastAsia="sl-SI"/>
          </w:rPr>
          <w:t>karbonski</w:t>
        </w:r>
      </w:hyperlink>
      <w:r w:rsidRPr="00C57968">
        <w:rPr>
          <w:rFonts w:ascii="Arial" w:eastAsia="Times New Roman" w:hAnsi="Arial" w:cs="Arial"/>
          <w:sz w:val="24"/>
          <w:szCs w:val="24"/>
          <w:lang w:eastAsia="sl-SI"/>
        </w:rPr>
        <w:t> dobi. Razvili so se iz dvoživk in živeli na kopnem. Čeprav se ne ve dosti o teh prvih plazilcih, se domneva, da so bili podobni današnjim kuščarjem. Pozneje, v </w:t>
      </w:r>
      <w:hyperlink r:id="rId74" w:tooltip="Mezozoik" w:history="1">
        <w:r w:rsidRPr="00C57968">
          <w:rPr>
            <w:rFonts w:ascii="Arial" w:eastAsia="Times New Roman" w:hAnsi="Arial" w:cs="Arial"/>
            <w:sz w:val="24"/>
            <w:szCs w:val="24"/>
            <w:u w:val="single"/>
            <w:lang w:eastAsia="sl-SI"/>
          </w:rPr>
          <w:t>mezozoiku</w:t>
        </w:r>
      </w:hyperlink>
      <w:r w:rsidRPr="00C57968">
        <w:rPr>
          <w:rFonts w:ascii="Arial" w:eastAsia="Times New Roman" w:hAnsi="Arial" w:cs="Arial"/>
          <w:sz w:val="24"/>
          <w:szCs w:val="24"/>
          <w:lang w:eastAsia="sl-SI"/>
        </w:rPr>
        <w:t>, pred približno 230 do 70 milijoni let, so se pojavili leteči plazilci. Takrat so nekateri plazilci zapustili kopno in se vrnili v vodo, osvojili oceane in jezera, dinozavri pa so zavladali na kopnem.</w:t>
      </w:r>
    </w:p>
    <w:p w:rsidR="00C57968" w:rsidRPr="00C57968" w:rsidRDefault="005F528A" w:rsidP="00C57968">
      <w:pPr>
        <w:shd w:val="clear" w:color="auto" w:fill="FFFFFF"/>
        <w:spacing w:before="120" w:after="120" w:line="240" w:lineRule="auto"/>
        <w:rPr>
          <w:rFonts w:ascii="Arial" w:eastAsia="Times New Roman" w:hAnsi="Arial" w:cs="Arial"/>
          <w:sz w:val="24"/>
          <w:szCs w:val="24"/>
          <w:lang w:eastAsia="sl-SI"/>
        </w:rPr>
      </w:pPr>
      <w:hyperlink r:id="rId75" w:tooltip="Fosil" w:history="1">
        <w:r w:rsidR="00C57968" w:rsidRPr="00C57968">
          <w:rPr>
            <w:rFonts w:ascii="Arial" w:eastAsia="Times New Roman" w:hAnsi="Arial" w:cs="Arial"/>
            <w:sz w:val="24"/>
            <w:szCs w:val="24"/>
            <w:u w:val="single"/>
            <w:lang w:eastAsia="sl-SI"/>
          </w:rPr>
          <w:t>Fosilne</w:t>
        </w:r>
      </w:hyperlink>
      <w:r w:rsidR="00C57968" w:rsidRPr="00C57968">
        <w:rPr>
          <w:rFonts w:ascii="Arial" w:eastAsia="Times New Roman" w:hAnsi="Arial" w:cs="Arial"/>
          <w:sz w:val="24"/>
          <w:szCs w:val="24"/>
          <w:lang w:eastAsia="sl-SI"/>
        </w:rPr>
        <w:t> ostanke prvih prepoznavnih želv so našli v več ko 200 milijonov let starih plasteh. Čeprav želve niso bile nikdar med vodilnimi plazilci, so se sproti prilagajale spremembam v okolju in preživele, medtem ko so mnoge druge skupine plazilcev izumrle. Ta prilagodljivost je omogočila, da so se želve, najstarejše med plazilci, razvile v uspešne kopenske in vodne živali.</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Kuščarji so se prvič pojavili pred približno 200 milijoni let. Redke fosilne najdbe pričajo, da so proti koncu </w:t>
      </w:r>
      <w:hyperlink r:id="rId76" w:tooltip="Mezozoik" w:history="1">
        <w:r w:rsidRPr="00C57968">
          <w:rPr>
            <w:rFonts w:ascii="Arial" w:eastAsia="Times New Roman" w:hAnsi="Arial" w:cs="Arial"/>
            <w:sz w:val="24"/>
            <w:szCs w:val="24"/>
            <w:u w:val="single"/>
            <w:lang w:eastAsia="sl-SI"/>
          </w:rPr>
          <w:t>mezozoika</w:t>
        </w:r>
      </w:hyperlink>
      <w:r w:rsidRPr="00C57968">
        <w:rPr>
          <w:rFonts w:ascii="Arial" w:eastAsia="Times New Roman" w:hAnsi="Arial" w:cs="Arial"/>
          <w:sz w:val="24"/>
          <w:szCs w:val="24"/>
          <w:lang w:eastAsia="sl-SI"/>
        </w:rPr>
        <w:t> živeli različni kuščarji. Okrog 190 milijonov let stari </w:t>
      </w:r>
      <w:proofErr w:type="spellStart"/>
      <w:r w:rsidRPr="00C57968">
        <w:rPr>
          <w:rFonts w:ascii="Arial" w:eastAsia="Times New Roman" w:hAnsi="Arial" w:cs="Arial"/>
          <w:sz w:val="24"/>
          <w:szCs w:val="24"/>
          <w:lang w:eastAsia="sl-SI"/>
        </w:rPr>
        <w:fldChar w:fldCharType="begin"/>
      </w:r>
      <w:r w:rsidRPr="00C57968">
        <w:rPr>
          <w:rFonts w:ascii="Arial" w:eastAsia="Times New Roman" w:hAnsi="Arial" w:cs="Arial"/>
          <w:sz w:val="24"/>
          <w:szCs w:val="24"/>
          <w:lang w:eastAsia="sl-SI"/>
        </w:rPr>
        <w:instrText xml:space="preserve"> HYPERLINK "https://sl.wikipedia.org/w/index.php?title=Sharovisaurus&amp;action=edit&amp;redlink=1" \o "Sharovisaurus (stran ne obstaja)" </w:instrText>
      </w:r>
      <w:r w:rsidRPr="00C57968">
        <w:rPr>
          <w:rFonts w:ascii="Arial" w:eastAsia="Times New Roman" w:hAnsi="Arial" w:cs="Arial"/>
          <w:sz w:val="24"/>
          <w:szCs w:val="24"/>
          <w:lang w:eastAsia="sl-SI"/>
        </w:rPr>
        <w:fldChar w:fldCharType="separate"/>
      </w:r>
      <w:r w:rsidRPr="00C57968">
        <w:rPr>
          <w:rFonts w:ascii="Arial" w:eastAsia="Times New Roman" w:hAnsi="Arial" w:cs="Arial"/>
          <w:sz w:val="24"/>
          <w:szCs w:val="24"/>
          <w:u w:val="single"/>
          <w:lang w:eastAsia="sl-SI"/>
        </w:rPr>
        <w:t>Sharovisaurus</w:t>
      </w:r>
      <w:proofErr w:type="spellEnd"/>
      <w:r w:rsidRPr="00C57968">
        <w:rPr>
          <w:rFonts w:ascii="Arial" w:eastAsia="Times New Roman" w:hAnsi="Arial" w:cs="Arial"/>
          <w:sz w:val="24"/>
          <w:szCs w:val="24"/>
          <w:lang w:eastAsia="sl-SI"/>
        </w:rPr>
        <w:fldChar w:fldCharType="end"/>
      </w:r>
      <w:r w:rsidRPr="00C57968">
        <w:rPr>
          <w:rFonts w:ascii="Arial" w:eastAsia="Times New Roman" w:hAnsi="Arial" w:cs="Arial"/>
          <w:sz w:val="24"/>
          <w:szCs w:val="24"/>
          <w:lang w:eastAsia="sl-SI"/>
        </w:rPr>
        <w:t> priča o znakih, značilnih tudi za današnje kuščarje: majhna glava, kratek vrat, dolg trup in rep in na stran štrleče »plazilske« okončine.</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Krokodili so verjetno najbližji sorodniki dinozavrov in so se pojavili v istem času kot kuščarji, pred približno 200 milijoni let, v </w:t>
      </w:r>
      <w:hyperlink r:id="rId77" w:tooltip="Trias" w:history="1">
        <w:r w:rsidRPr="00C57968">
          <w:rPr>
            <w:rFonts w:ascii="Arial" w:eastAsia="Times New Roman" w:hAnsi="Arial" w:cs="Arial"/>
            <w:sz w:val="24"/>
            <w:szCs w:val="24"/>
            <w:u w:val="single"/>
            <w:lang w:eastAsia="sl-SI"/>
          </w:rPr>
          <w:t>triasu</w:t>
        </w:r>
      </w:hyperlink>
      <w:r w:rsidRPr="00C57968">
        <w:rPr>
          <w:rFonts w:ascii="Arial" w:eastAsia="Times New Roman" w:hAnsi="Arial" w:cs="Arial"/>
          <w:sz w:val="24"/>
          <w:szCs w:val="24"/>
          <w:lang w:eastAsia="sl-SI"/>
        </w:rPr>
        <w:t>. Ostri koničasti zobje pričajo, da so se davni krokodili hranili v glavnem z </w:t>
      </w:r>
      <w:hyperlink r:id="rId78" w:tooltip="Riba" w:history="1">
        <w:r w:rsidRPr="00C57968">
          <w:rPr>
            <w:rFonts w:ascii="Arial" w:eastAsia="Times New Roman" w:hAnsi="Arial" w:cs="Arial"/>
            <w:sz w:val="24"/>
            <w:szCs w:val="24"/>
            <w:u w:val="single"/>
            <w:lang w:eastAsia="sl-SI"/>
          </w:rPr>
          <w:t>ribami</w:t>
        </w:r>
      </w:hyperlink>
      <w:r w:rsidRPr="00C57968">
        <w:rPr>
          <w:rFonts w:ascii="Arial" w:eastAsia="Times New Roman" w:hAnsi="Arial" w:cs="Arial"/>
          <w:sz w:val="24"/>
          <w:szCs w:val="24"/>
          <w:lang w:eastAsia="sl-SI"/>
        </w:rPr>
        <w:t>, drugače kot današnji, ki ob mesni hrani zaužijejo tudi nekaj rastlinske. Oblika krokodilje </w:t>
      </w:r>
      <w:hyperlink r:id="rId79" w:tooltip="Lobanja" w:history="1">
        <w:r w:rsidRPr="00C57968">
          <w:rPr>
            <w:rFonts w:ascii="Arial" w:eastAsia="Times New Roman" w:hAnsi="Arial" w:cs="Arial"/>
            <w:sz w:val="24"/>
            <w:szCs w:val="24"/>
            <w:u w:val="single"/>
            <w:lang w:eastAsia="sl-SI"/>
          </w:rPr>
          <w:t>lobanje</w:t>
        </w:r>
      </w:hyperlink>
      <w:r w:rsidRPr="00C57968">
        <w:rPr>
          <w:rFonts w:ascii="Arial" w:eastAsia="Times New Roman" w:hAnsi="Arial" w:cs="Arial"/>
          <w:sz w:val="24"/>
          <w:szCs w:val="24"/>
          <w:lang w:eastAsia="sl-SI"/>
        </w:rPr>
        <w:t> pa se je do danes le malo spremenila.</w:t>
      </w:r>
    </w:p>
    <w:p w:rsidR="00C57968" w:rsidRPr="00C57968" w:rsidRDefault="00C57968" w:rsidP="00C57968">
      <w:pPr>
        <w:pBdr>
          <w:bottom w:val="single" w:sz="6" w:space="0" w:color="A2A9B1"/>
        </w:pBdr>
        <w:shd w:val="clear" w:color="auto" w:fill="FFFFFF"/>
        <w:spacing w:before="240" w:after="60" w:line="240" w:lineRule="auto"/>
        <w:outlineLvl w:val="1"/>
        <w:rPr>
          <w:rFonts w:ascii="Arial" w:eastAsia="Times New Roman" w:hAnsi="Arial" w:cs="Arial"/>
          <w:sz w:val="24"/>
          <w:szCs w:val="24"/>
          <w:lang w:eastAsia="sl-SI"/>
        </w:rPr>
      </w:pPr>
      <w:r w:rsidRPr="00C57968">
        <w:rPr>
          <w:rFonts w:ascii="Arial" w:eastAsia="Times New Roman" w:hAnsi="Arial" w:cs="Arial"/>
          <w:b/>
          <w:bCs/>
          <w:sz w:val="24"/>
          <w:szCs w:val="24"/>
          <w:lang w:eastAsia="sl-SI"/>
        </w:rPr>
        <w:t>Telesna zgradba</w:t>
      </w:r>
      <w:r w:rsidRPr="00C57968">
        <w:rPr>
          <w:rFonts w:ascii="Arial" w:eastAsia="Times New Roman" w:hAnsi="Arial" w:cs="Arial"/>
          <w:sz w:val="24"/>
          <w:szCs w:val="24"/>
          <w:lang w:eastAsia="sl-SI"/>
        </w:rPr>
        <w:t xml:space="preserve"> </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Telo plazilcev je, razen pri želvah, podaljšano in ima okončine ali pa je brez njih. Morske želve imajo okončine spremenjene v </w:t>
      </w:r>
      <w:hyperlink r:id="rId80" w:tooltip="Plavut (stran ne obstaja)" w:history="1">
        <w:r w:rsidRPr="00C57968">
          <w:rPr>
            <w:rFonts w:ascii="Arial" w:eastAsia="Times New Roman" w:hAnsi="Arial" w:cs="Arial"/>
            <w:sz w:val="24"/>
            <w:szCs w:val="24"/>
            <w:u w:val="single"/>
            <w:lang w:eastAsia="sl-SI"/>
          </w:rPr>
          <w:t>plavuti</w:t>
        </w:r>
      </w:hyperlink>
      <w:r w:rsidRPr="00C57968">
        <w:rPr>
          <w:rFonts w:ascii="Arial" w:eastAsia="Times New Roman" w:hAnsi="Arial" w:cs="Arial"/>
          <w:sz w:val="24"/>
          <w:szCs w:val="24"/>
          <w:lang w:eastAsia="sl-SI"/>
        </w:rPr>
        <w:t>, želve in kuščarji (razen </w:t>
      </w:r>
      <w:hyperlink r:id="rId81" w:tooltip="Anguis (stran ne obstaja)" w:history="1">
        <w:r w:rsidRPr="00C57968">
          <w:rPr>
            <w:rFonts w:ascii="Arial" w:eastAsia="Times New Roman" w:hAnsi="Arial" w:cs="Arial"/>
            <w:sz w:val="24"/>
            <w:szCs w:val="24"/>
            <w:u w:val="single"/>
            <w:lang w:eastAsia="sl-SI"/>
          </w:rPr>
          <w:t>slepcev</w:t>
        </w:r>
      </w:hyperlink>
      <w:r w:rsidRPr="00C57968">
        <w:rPr>
          <w:rFonts w:ascii="Arial" w:eastAsia="Times New Roman" w:hAnsi="Arial" w:cs="Arial"/>
          <w:sz w:val="24"/>
          <w:szCs w:val="24"/>
          <w:lang w:eastAsia="sl-SI"/>
        </w:rPr>
        <w:t>) imajo dobro razvite okončine.</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Pri plazilcih je običajno izražen </w:t>
      </w:r>
      <w:hyperlink r:id="rId82" w:tooltip="Spolni dimorfizem" w:history="1">
        <w:r w:rsidRPr="00C57968">
          <w:rPr>
            <w:rFonts w:ascii="Arial" w:eastAsia="Times New Roman" w:hAnsi="Arial" w:cs="Arial"/>
            <w:sz w:val="24"/>
            <w:szCs w:val="24"/>
            <w:u w:val="single"/>
            <w:lang w:eastAsia="sl-SI"/>
          </w:rPr>
          <w:t>spolni dimorfizem</w:t>
        </w:r>
      </w:hyperlink>
      <w:r w:rsidRPr="00C57968">
        <w:rPr>
          <w:rFonts w:ascii="Arial" w:eastAsia="Times New Roman" w:hAnsi="Arial" w:cs="Arial"/>
          <w:sz w:val="24"/>
          <w:szCs w:val="24"/>
          <w:lang w:eastAsia="sl-SI"/>
        </w:rPr>
        <w:t>, ki se kaže v velikosti in obarvanosti telesa.</w:t>
      </w:r>
    </w:p>
    <w:p w:rsidR="00C57968" w:rsidRPr="00C57968" w:rsidRDefault="00C57968" w:rsidP="00C57968">
      <w:pPr>
        <w:shd w:val="clear" w:color="auto" w:fill="FFFFFF"/>
        <w:spacing w:before="72" w:after="0" w:line="240" w:lineRule="auto"/>
        <w:outlineLvl w:val="2"/>
        <w:rPr>
          <w:rFonts w:ascii="Arial" w:eastAsia="Times New Roman" w:hAnsi="Arial" w:cs="Arial"/>
          <w:b/>
          <w:bCs/>
          <w:sz w:val="24"/>
          <w:szCs w:val="24"/>
          <w:lang w:eastAsia="sl-SI"/>
        </w:rPr>
      </w:pPr>
      <w:r w:rsidRPr="00C57968">
        <w:rPr>
          <w:rFonts w:ascii="Arial" w:eastAsia="Times New Roman" w:hAnsi="Arial" w:cs="Arial"/>
          <w:b/>
          <w:bCs/>
          <w:sz w:val="24"/>
          <w:szCs w:val="24"/>
          <w:lang w:eastAsia="sl-SI"/>
        </w:rPr>
        <w:t>Koža in kožne tvorbe</w:t>
      </w:r>
      <w:r w:rsidRPr="00C57968">
        <w:rPr>
          <w:rFonts w:ascii="Arial" w:eastAsia="Times New Roman" w:hAnsi="Arial" w:cs="Arial"/>
          <w:sz w:val="24"/>
          <w:szCs w:val="24"/>
          <w:lang w:eastAsia="sl-SI"/>
        </w:rPr>
        <w:t>[</w:t>
      </w:r>
      <w:hyperlink r:id="rId83" w:tooltip="Spremeni razdelek: Koža in kožne tvorbe" w:history="1">
        <w:r w:rsidRPr="00C57968">
          <w:rPr>
            <w:rFonts w:ascii="Arial" w:eastAsia="Times New Roman" w:hAnsi="Arial" w:cs="Arial"/>
            <w:sz w:val="24"/>
            <w:szCs w:val="24"/>
            <w:u w:val="single"/>
            <w:lang w:eastAsia="sl-SI"/>
          </w:rPr>
          <w:t>uredi</w:t>
        </w:r>
      </w:hyperlink>
      <w:r w:rsidRPr="00C57968">
        <w:rPr>
          <w:rFonts w:ascii="Arial" w:eastAsia="Times New Roman" w:hAnsi="Arial" w:cs="Arial"/>
          <w:sz w:val="24"/>
          <w:szCs w:val="24"/>
          <w:lang w:eastAsia="sl-SI"/>
        </w:rPr>
        <w:t> | </w:t>
      </w:r>
      <w:hyperlink r:id="rId84" w:tooltip="Spremeni razdelek: Koža in kožne tvorbe" w:history="1">
        <w:r w:rsidRPr="00C57968">
          <w:rPr>
            <w:rFonts w:ascii="Arial" w:eastAsia="Times New Roman" w:hAnsi="Arial" w:cs="Arial"/>
            <w:sz w:val="24"/>
            <w:szCs w:val="24"/>
            <w:u w:val="single"/>
            <w:lang w:eastAsia="sl-SI"/>
          </w:rPr>
          <w:t>uredi kodo</w:t>
        </w:r>
      </w:hyperlink>
      <w:r w:rsidRPr="00C57968">
        <w:rPr>
          <w:rFonts w:ascii="Arial" w:eastAsia="Times New Roman" w:hAnsi="Arial" w:cs="Arial"/>
          <w:sz w:val="24"/>
          <w:szCs w:val="24"/>
          <w:lang w:eastAsia="sl-SI"/>
        </w:rPr>
        <w:t>]</w:t>
      </w:r>
    </w:p>
    <w:p w:rsidR="00C57968" w:rsidRPr="00C57968" w:rsidRDefault="005F528A" w:rsidP="00C57968">
      <w:pPr>
        <w:shd w:val="clear" w:color="auto" w:fill="FFFFFF"/>
        <w:spacing w:before="120" w:after="120" w:line="240" w:lineRule="auto"/>
        <w:rPr>
          <w:rFonts w:ascii="Arial" w:eastAsia="Times New Roman" w:hAnsi="Arial" w:cs="Arial"/>
          <w:sz w:val="24"/>
          <w:szCs w:val="24"/>
          <w:lang w:eastAsia="sl-SI"/>
        </w:rPr>
      </w:pPr>
      <w:hyperlink r:id="rId85" w:tooltip="Koža" w:history="1">
        <w:r w:rsidR="00C57968" w:rsidRPr="00C57968">
          <w:rPr>
            <w:rFonts w:ascii="Arial" w:eastAsia="Times New Roman" w:hAnsi="Arial" w:cs="Arial"/>
            <w:sz w:val="24"/>
            <w:szCs w:val="24"/>
            <w:u w:val="single"/>
            <w:lang w:eastAsia="sl-SI"/>
          </w:rPr>
          <w:t>Koža</w:t>
        </w:r>
      </w:hyperlink>
      <w:r w:rsidR="00C57968" w:rsidRPr="00C57968">
        <w:rPr>
          <w:rFonts w:ascii="Arial" w:eastAsia="Times New Roman" w:hAnsi="Arial" w:cs="Arial"/>
          <w:sz w:val="24"/>
          <w:szCs w:val="24"/>
          <w:lang w:eastAsia="sl-SI"/>
        </w:rPr>
        <w:t> ščiti pred izsuševanjem telesa, zato je suha in </w:t>
      </w:r>
      <w:hyperlink r:id="rId86" w:tooltip="Luska" w:history="1">
        <w:r w:rsidR="00C57968" w:rsidRPr="00C57968">
          <w:rPr>
            <w:rFonts w:ascii="Arial" w:eastAsia="Times New Roman" w:hAnsi="Arial" w:cs="Arial"/>
            <w:sz w:val="24"/>
            <w:szCs w:val="24"/>
            <w:u w:val="single"/>
            <w:lang w:eastAsia="sl-SI"/>
          </w:rPr>
          <w:t>luskasta</w:t>
        </w:r>
      </w:hyperlink>
      <w:r w:rsidR="00C57968" w:rsidRPr="00C57968">
        <w:rPr>
          <w:rFonts w:ascii="Arial" w:eastAsia="Times New Roman" w:hAnsi="Arial" w:cs="Arial"/>
          <w:sz w:val="24"/>
          <w:szCs w:val="24"/>
          <w:lang w:eastAsia="sl-SI"/>
        </w:rPr>
        <w:t>. Zaradi življenja na kopnem je njihovo telo zaščiteno s poroženelimi ali roženimi celicami na površini </w:t>
      </w:r>
      <w:hyperlink r:id="rId87" w:tooltip="Povrhnjica" w:history="1">
        <w:r w:rsidR="00C57968" w:rsidRPr="00C57968">
          <w:rPr>
            <w:rFonts w:ascii="Arial" w:eastAsia="Times New Roman" w:hAnsi="Arial" w:cs="Arial"/>
            <w:sz w:val="24"/>
            <w:szCs w:val="24"/>
            <w:u w:val="single"/>
            <w:lang w:eastAsia="sl-SI"/>
          </w:rPr>
          <w:t>povrhnjice</w:t>
        </w:r>
      </w:hyperlink>
      <w:r w:rsidR="00C57968" w:rsidRPr="00C57968">
        <w:rPr>
          <w:rFonts w:ascii="Arial" w:eastAsia="Times New Roman" w:hAnsi="Arial" w:cs="Arial"/>
          <w:sz w:val="24"/>
          <w:szCs w:val="24"/>
          <w:lang w:eastAsia="sl-SI"/>
        </w:rPr>
        <w:t xml:space="preserve">. Pri želvah je roženi sloj v obliki plošč. Luskarji (kače in kuščarji) imajo roženo povrhnjico iz lusk in ploščic, luske se stalno obnavljajo, zato se levijo. Poleg poroženele povrhnjice imajo tudi </w:t>
      </w:r>
      <w:proofErr w:type="spellStart"/>
      <w:r w:rsidR="00C57968" w:rsidRPr="00C57968">
        <w:rPr>
          <w:rFonts w:ascii="Arial" w:eastAsia="Times New Roman" w:hAnsi="Arial" w:cs="Arial"/>
          <w:sz w:val="24"/>
          <w:szCs w:val="24"/>
          <w:lang w:eastAsia="sl-SI"/>
        </w:rPr>
        <w:t>okostenine</w:t>
      </w:r>
      <w:proofErr w:type="spellEnd"/>
      <w:r w:rsidR="00C57968" w:rsidRPr="00C57968">
        <w:rPr>
          <w:rFonts w:ascii="Arial" w:eastAsia="Times New Roman" w:hAnsi="Arial" w:cs="Arial"/>
          <w:sz w:val="24"/>
          <w:szCs w:val="24"/>
          <w:lang w:eastAsia="sl-SI"/>
        </w:rPr>
        <w:t xml:space="preserve"> v usnjici, ki pri želvah zrastejo z okostjem v hrbtni in trebušni ščit.</w:t>
      </w:r>
      <w:hyperlink r:id="rId88" w:anchor="cite_note-mrsic-2" w:history="1">
        <w:r w:rsidR="00C57968" w:rsidRPr="00C57968">
          <w:rPr>
            <w:rFonts w:ascii="Arial" w:eastAsia="Times New Roman" w:hAnsi="Arial" w:cs="Arial"/>
            <w:sz w:val="24"/>
            <w:szCs w:val="24"/>
            <w:u w:val="single"/>
            <w:vertAlign w:val="superscript"/>
            <w:lang w:eastAsia="sl-SI"/>
          </w:rPr>
          <w:t>[2]</w:t>
        </w:r>
      </w:hyperlink>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Tako lahko živijo celo v suhih </w:t>
      </w:r>
      <w:hyperlink r:id="rId89" w:tooltip="Puščava" w:history="1">
        <w:r w:rsidRPr="00C57968">
          <w:rPr>
            <w:rFonts w:ascii="Arial" w:eastAsia="Times New Roman" w:hAnsi="Arial" w:cs="Arial"/>
            <w:sz w:val="24"/>
            <w:szCs w:val="24"/>
            <w:u w:val="single"/>
            <w:lang w:eastAsia="sl-SI"/>
          </w:rPr>
          <w:t>puščavah</w:t>
        </w:r>
      </w:hyperlink>
      <w:r w:rsidRPr="00C57968">
        <w:rPr>
          <w:rFonts w:ascii="Arial" w:eastAsia="Times New Roman" w:hAnsi="Arial" w:cs="Arial"/>
          <w:sz w:val="24"/>
          <w:szCs w:val="24"/>
          <w:lang w:eastAsia="sl-SI"/>
        </w:rPr>
        <w:t>. Ker koža nima dihalne vloge, imajo plazilci že bolj razvejana </w:t>
      </w:r>
      <w:hyperlink r:id="rId90" w:tooltip="Pljuča" w:history="1">
        <w:r w:rsidRPr="00C57968">
          <w:rPr>
            <w:rFonts w:ascii="Arial" w:eastAsia="Times New Roman" w:hAnsi="Arial" w:cs="Arial"/>
            <w:sz w:val="24"/>
            <w:szCs w:val="24"/>
            <w:u w:val="single"/>
            <w:lang w:eastAsia="sl-SI"/>
          </w:rPr>
          <w:t>pljuča</w:t>
        </w:r>
      </w:hyperlink>
      <w:r w:rsidRPr="00C57968">
        <w:rPr>
          <w:rFonts w:ascii="Arial" w:eastAsia="Times New Roman" w:hAnsi="Arial" w:cs="Arial"/>
          <w:sz w:val="24"/>
          <w:szCs w:val="24"/>
          <w:lang w:eastAsia="sl-SI"/>
        </w:rPr>
        <w:t>. Manj uspešno pa jih koža varuje pred mrazom, zato so odvisni od toplote okolja.</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Zaradi močnega roženega sloja plazilci, razen kuščarjev, nimajo kožnih </w:t>
      </w:r>
      <w:hyperlink r:id="rId91" w:tooltip="Žleza" w:history="1">
        <w:r w:rsidRPr="00C57968">
          <w:rPr>
            <w:rFonts w:ascii="Arial" w:eastAsia="Times New Roman" w:hAnsi="Arial" w:cs="Arial"/>
            <w:sz w:val="24"/>
            <w:szCs w:val="24"/>
            <w:u w:val="single"/>
            <w:lang w:eastAsia="sl-SI"/>
          </w:rPr>
          <w:t>žlez</w:t>
        </w:r>
      </w:hyperlink>
      <w:r w:rsidRPr="00C57968">
        <w:rPr>
          <w:rFonts w:ascii="Arial" w:eastAsia="Times New Roman" w:hAnsi="Arial" w:cs="Arial"/>
          <w:sz w:val="24"/>
          <w:szCs w:val="24"/>
          <w:lang w:eastAsia="sl-SI"/>
        </w:rPr>
        <w:t>.</w:t>
      </w:r>
      <w:hyperlink r:id="rId92" w:anchor="cite_note-mrsic-2" w:history="1">
        <w:r w:rsidRPr="00C57968">
          <w:rPr>
            <w:rFonts w:ascii="Arial" w:eastAsia="Times New Roman" w:hAnsi="Arial" w:cs="Arial"/>
            <w:sz w:val="24"/>
            <w:szCs w:val="24"/>
            <w:u w:val="single"/>
            <w:vertAlign w:val="superscript"/>
            <w:lang w:eastAsia="sl-SI"/>
          </w:rPr>
          <w:t>[2]</w:t>
        </w:r>
      </w:hyperlink>
      <w:r w:rsidRPr="00C57968">
        <w:rPr>
          <w:rFonts w:ascii="Arial" w:eastAsia="Times New Roman" w:hAnsi="Arial" w:cs="Arial"/>
          <w:sz w:val="24"/>
          <w:szCs w:val="24"/>
          <w:lang w:eastAsia="sl-SI"/>
        </w:rPr>
        <w:t> Kuščarji imajo spremenjene kožne žleze na stegnih zadnjih nog in jih imenujemo bedrne (</w:t>
      </w:r>
      <w:proofErr w:type="spellStart"/>
      <w:r w:rsidRPr="00C57968">
        <w:rPr>
          <w:rFonts w:ascii="Arial" w:eastAsia="Times New Roman" w:hAnsi="Arial" w:cs="Arial"/>
          <w:sz w:val="24"/>
          <w:szCs w:val="24"/>
          <w:lang w:eastAsia="sl-SI"/>
        </w:rPr>
        <w:t>femoralne</w:t>
      </w:r>
      <w:proofErr w:type="spellEnd"/>
      <w:r w:rsidRPr="00C57968">
        <w:rPr>
          <w:rFonts w:ascii="Arial" w:eastAsia="Times New Roman" w:hAnsi="Arial" w:cs="Arial"/>
          <w:sz w:val="24"/>
          <w:szCs w:val="24"/>
          <w:lang w:eastAsia="sl-SI"/>
        </w:rPr>
        <w:t>) pore.</w:t>
      </w:r>
    </w:p>
    <w:p w:rsidR="00C57968" w:rsidRPr="00C57968" w:rsidRDefault="00C57968" w:rsidP="00C57968">
      <w:pPr>
        <w:shd w:val="clear" w:color="auto" w:fill="FFFFFF"/>
        <w:spacing w:before="72" w:after="0" w:line="240" w:lineRule="auto"/>
        <w:outlineLvl w:val="2"/>
        <w:rPr>
          <w:rFonts w:ascii="Arial" w:eastAsia="Times New Roman" w:hAnsi="Arial" w:cs="Arial"/>
          <w:b/>
          <w:bCs/>
          <w:sz w:val="24"/>
          <w:szCs w:val="24"/>
          <w:lang w:eastAsia="sl-SI"/>
        </w:rPr>
      </w:pPr>
      <w:r w:rsidRPr="00C57968">
        <w:rPr>
          <w:rFonts w:ascii="Arial" w:eastAsia="Times New Roman" w:hAnsi="Arial" w:cs="Arial"/>
          <w:b/>
          <w:bCs/>
          <w:sz w:val="24"/>
          <w:szCs w:val="24"/>
          <w:lang w:eastAsia="sl-SI"/>
        </w:rPr>
        <w:t>Okostje</w:t>
      </w:r>
      <w:r w:rsidRPr="00C57968">
        <w:rPr>
          <w:rFonts w:ascii="Arial" w:eastAsia="Times New Roman" w:hAnsi="Arial" w:cs="Arial"/>
          <w:sz w:val="24"/>
          <w:szCs w:val="24"/>
          <w:lang w:eastAsia="sl-SI"/>
        </w:rPr>
        <w:t>[</w:t>
      </w:r>
      <w:hyperlink r:id="rId93" w:tooltip="Spremeni razdelek: Okostje" w:history="1">
        <w:r w:rsidRPr="00C57968">
          <w:rPr>
            <w:rFonts w:ascii="Arial" w:eastAsia="Times New Roman" w:hAnsi="Arial" w:cs="Arial"/>
            <w:sz w:val="24"/>
            <w:szCs w:val="24"/>
            <w:u w:val="single"/>
            <w:lang w:eastAsia="sl-SI"/>
          </w:rPr>
          <w:t>uredi</w:t>
        </w:r>
      </w:hyperlink>
      <w:r w:rsidRPr="00C57968">
        <w:rPr>
          <w:rFonts w:ascii="Arial" w:eastAsia="Times New Roman" w:hAnsi="Arial" w:cs="Arial"/>
          <w:sz w:val="24"/>
          <w:szCs w:val="24"/>
          <w:lang w:eastAsia="sl-SI"/>
        </w:rPr>
        <w:t> | </w:t>
      </w:r>
      <w:hyperlink r:id="rId94" w:tooltip="Spremeni razdelek: Okostje" w:history="1">
        <w:r w:rsidRPr="00C57968">
          <w:rPr>
            <w:rFonts w:ascii="Arial" w:eastAsia="Times New Roman" w:hAnsi="Arial" w:cs="Arial"/>
            <w:sz w:val="24"/>
            <w:szCs w:val="24"/>
            <w:u w:val="single"/>
            <w:lang w:eastAsia="sl-SI"/>
          </w:rPr>
          <w:t>uredi kodo</w:t>
        </w:r>
      </w:hyperlink>
      <w:r w:rsidRPr="00C57968">
        <w:rPr>
          <w:rFonts w:ascii="Arial" w:eastAsia="Times New Roman" w:hAnsi="Arial" w:cs="Arial"/>
          <w:sz w:val="24"/>
          <w:szCs w:val="24"/>
          <w:lang w:eastAsia="sl-SI"/>
        </w:rPr>
        <w:t>]</w:t>
      </w:r>
    </w:p>
    <w:p w:rsidR="00C57968" w:rsidRPr="00C57968" w:rsidRDefault="00C57968" w:rsidP="00C57968">
      <w:pPr>
        <w:shd w:val="clear" w:color="auto" w:fill="F8F9FA"/>
        <w:spacing w:after="0" w:line="240" w:lineRule="auto"/>
        <w:jc w:val="center"/>
        <w:rPr>
          <w:rFonts w:ascii="Arial" w:eastAsia="Times New Roman" w:hAnsi="Arial" w:cs="Arial"/>
          <w:sz w:val="24"/>
          <w:szCs w:val="24"/>
          <w:lang w:eastAsia="sl-SI"/>
        </w:rPr>
      </w:pPr>
      <w:r w:rsidRPr="00C57968">
        <w:rPr>
          <w:rFonts w:ascii="Arial" w:eastAsia="Times New Roman" w:hAnsi="Arial" w:cs="Arial"/>
          <w:noProof/>
          <w:sz w:val="24"/>
          <w:szCs w:val="24"/>
          <w:lang w:eastAsia="sl-SI"/>
        </w:rPr>
        <w:drawing>
          <wp:inline distT="0" distB="0" distL="0" distR="0">
            <wp:extent cx="1905000" cy="838200"/>
            <wp:effectExtent l="0" t="0" r="0" b="0"/>
            <wp:docPr id="9" name="Slika 9">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inline>
        </w:drawing>
      </w:r>
    </w:p>
    <w:p w:rsidR="00C57968" w:rsidRPr="00C57968" w:rsidRDefault="00C57968" w:rsidP="00C57968">
      <w:pPr>
        <w:shd w:val="clear" w:color="auto" w:fill="F8F9FA"/>
        <w:spacing w:line="336" w:lineRule="atLeast"/>
        <w:rPr>
          <w:rFonts w:ascii="Arial" w:eastAsia="Times New Roman" w:hAnsi="Arial" w:cs="Arial"/>
          <w:sz w:val="24"/>
          <w:szCs w:val="24"/>
          <w:lang w:eastAsia="sl-SI"/>
        </w:rPr>
      </w:pPr>
      <w:r w:rsidRPr="00C57968">
        <w:rPr>
          <w:rFonts w:ascii="Arial" w:eastAsia="Times New Roman" w:hAnsi="Arial" w:cs="Arial"/>
          <w:sz w:val="24"/>
          <w:szCs w:val="24"/>
          <w:lang w:eastAsia="sl-SI"/>
        </w:rPr>
        <w:t>Okostje želve</w:t>
      </w:r>
    </w:p>
    <w:p w:rsidR="00C57968" w:rsidRPr="00C57968" w:rsidRDefault="00C57968" w:rsidP="00C57968">
      <w:pPr>
        <w:shd w:val="clear" w:color="auto" w:fill="F8F9FA"/>
        <w:spacing w:after="0" w:line="240" w:lineRule="auto"/>
        <w:jc w:val="center"/>
        <w:rPr>
          <w:rFonts w:ascii="Arial" w:eastAsia="Times New Roman" w:hAnsi="Arial" w:cs="Arial"/>
          <w:sz w:val="24"/>
          <w:szCs w:val="24"/>
          <w:lang w:eastAsia="sl-SI"/>
        </w:rPr>
      </w:pPr>
      <w:r w:rsidRPr="00C57968">
        <w:rPr>
          <w:rFonts w:ascii="Arial" w:eastAsia="Times New Roman" w:hAnsi="Arial" w:cs="Arial"/>
          <w:noProof/>
          <w:sz w:val="24"/>
          <w:szCs w:val="24"/>
          <w:lang w:eastAsia="sl-SI"/>
        </w:rPr>
        <w:lastRenderedPageBreak/>
        <w:drawing>
          <wp:inline distT="0" distB="0" distL="0" distR="0">
            <wp:extent cx="1905000" cy="1074420"/>
            <wp:effectExtent l="0" t="0" r="0" b="0"/>
            <wp:docPr id="8" name="Slika 8">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0" cy="1074420"/>
                    </a:xfrm>
                    <a:prstGeom prst="rect">
                      <a:avLst/>
                    </a:prstGeom>
                    <a:noFill/>
                    <a:ln>
                      <a:noFill/>
                    </a:ln>
                  </pic:spPr>
                </pic:pic>
              </a:graphicData>
            </a:graphic>
          </wp:inline>
        </w:drawing>
      </w:r>
    </w:p>
    <w:p w:rsidR="00C57968" w:rsidRPr="00C57968" w:rsidRDefault="00C57968" w:rsidP="00C57968">
      <w:pPr>
        <w:shd w:val="clear" w:color="auto" w:fill="F8F9FA"/>
        <w:spacing w:line="336" w:lineRule="atLeast"/>
        <w:rPr>
          <w:rFonts w:ascii="Arial" w:eastAsia="Times New Roman" w:hAnsi="Arial" w:cs="Arial"/>
          <w:sz w:val="24"/>
          <w:szCs w:val="24"/>
          <w:lang w:eastAsia="sl-SI"/>
        </w:rPr>
      </w:pPr>
      <w:r w:rsidRPr="00C57968">
        <w:rPr>
          <w:rFonts w:ascii="Arial" w:eastAsia="Times New Roman" w:hAnsi="Arial" w:cs="Arial"/>
          <w:sz w:val="24"/>
          <w:szCs w:val="24"/>
          <w:lang w:eastAsia="sl-SI"/>
        </w:rPr>
        <w:t>Okostje kače</w:t>
      </w:r>
    </w:p>
    <w:p w:rsidR="00C57968" w:rsidRPr="00C57968" w:rsidRDefault="00C57968" w:rsidP="00C57968">
      <w:pPr>
        <w:shd w:val="clear" w:color="auto" w:fill="F8F9FA"/>
        <w:spacing w:after="0" w:line="240" w:lineRule="auto"/>
        <w:jc w:val="center"/>
        <w:rPr>
          <w:rFonts w:ascii="Arial" w:eastAsia="Times New Roman" w:hAnsi="Arial" w:cs="Arial"/>
          <w:sz w:val="24"/>
          <w:szCs w:val="24"/>
          <w:lang w:eastAsia="sl-SI"/>
        </w:rPr>
      </w:pPr>
      <w:r w:rsidRPr="00C57968">
        <w:rPr>
          <w:rFonts w:ascii="Arial" w:eastAsia="Times New Roman" w:hAnsi="Arial" w:cs="Arial"/>
          <w:noProof/>
          <w:sz w:val="24"/>
          <w:szCs w:val="24"/>
          <w:lang w:eastAsia="sl-SI"/>
        </w:rPr>
        <w:drawing>
          <wp:inline distT="0" distB="0" distL="0" distR="0">
            <wp:extent cx="1905000" cy="1150620"/>
            <wp:effectExtent l="0" t="0" r="0" b="0"/>
            <wp:docPr id="7" name="Slika 7">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0" cy="1150620"/>
                    </a:xfrm>
                    <a:prstGeom prst="rect">
                      <a:avLst/>
                    </a:prstGeom>
                    <a:noFill/>
                    <a:ln>
                      <a:noFill/>
                    </a:ln>
                  </pic:spPr>
                </pic:pic>
              </a:graphicData>
            </a:graphic>
          </wp:inline>
        </w:drawing>
      </w:r>
    </w:p>
    <w:p w:rsidR="00C57968" w:rsidRPr="00C57968" w:rsidRDefault="00C57968" w:rsidP="00C57968">
      <w:pPr>
        <w:shd w:val="clear" w:color="auto" w:fill="F8F9FA"/>
        <w:spacing w:line="336" w:lineRule="atLeast"/>
        <w:rPr>
          <w:rFonts w:ascii="Arial" w:eastAsia="Times New Roman" w:hAnsi="Arial" w:cs="Arial"/>
          <w:sz w:val="24"/>
          <w:szCs w:val="24"/>
          <w:lang w:eastAsia="sl-SI"/>
        </w:rPr>
      </w:pPr>
      <w:r w:rsidRPr="00C57968">
        <w:rPr>
          <w:rFonts w:ascii="Arial" w:eastAsia="Times New Roman" w:hAnsi="Arial" w:cs="Arial"/>
          <w:sz w:val="24"/>
          <w:szCs w:val="24"/>
          <w:lang w:eastAsia="sl-SI"/>
        </w:rPr>
        <w:t>Okostje krokodila</w:t>
      </w:r>
    </w:p>
    <w:p w:rsidR="00C57968" w:rsidRPr="00C57968" w:rsidRDefault="005F528A" w:rsidP="00C57968">
      <w:pPr>
        <w:shd w:val="clear" w:color="auto" w:fill="FFFFFF"/>
        <w:spacing w:before="120" w:after="120" w:line="240" w:lineRule="auto"/>
        <w:rPr>
          <w:rFonts w:ascii="Arial" w:eastAsia="Times New Roman" w:hAnsi="Arial" w:cs="Arial"/>
          <w:sz w:val="24"/>
          <w:szCs w:val="24"/>
          <w:lang w:eastAsia="sl-SI"/>
        </w:rPr>
      </w:pPr>
      <w:hyperlink r:id="rId101" w:tooltip="Okostje" w:history="1">
        <w:r w:rsidR="00C57968" w:rsidRPr="00C57968">
          <w:rPr>
            <w:rFonts w:ascii="Arial" w:eastAsia="Times New Roman" w:hAnsi="Arial" w:cs="Arial"/>
            <w:sz w:val="24"/>
            <w:szCs w:val="24"/>
            <w:u w:val="single"/>
            <w:lang w:eastAsia="sl-SI"/>
          </w:rPr>
          <w:t>Okostje</w:t>
        </w:r>
      </w:hyperlink>
      <w:r w:rsidR="00C57968" w:rsidRPr="00C57968">
        <w:rPr>
          <w:rFonts w:ascii="Arial" w:eastAsia="Times New Roman" w:hAnsi="Arial" w:cs="Arial"/>
          <w:sz w:val="24"/>
          <w:szCs w:val="24"/>
          <w:lang w:eastAsia="sl-SI"/>
        </w:rPr>
        <w:t xml:space="preserve"> plazilcev je </w:t>
      </w:r>
      <w:proofErr w:type="spellStart"/>
      <w:r w:rsidR="00C57968" w:rsidRPr="00C57968">
        <w:rPr>
          <w:rFonts w:ascii="Arial" w:eastAsia="Times New Roman" w:hAnsi="Arial" w:cs="Arial"/>
          <w:sz w:val="24"/>
          <w:szCs w:val="24"/>
          <w:lang w:eastAsia="sl-SI"/>
        </w:rPr>
        <w:t>pokostenelo</w:t>
      </w:r>
      <w:proofErr w:type="spellEnd"/>
      <w:r w:rsidR="00C57968" w:rsidRPr="00C57968">
        <w:rPr>
          <w:rFonts w:ascii="Arial" w:eastAsia="Times New Roman" w:hAnsi="Arial" w:cs="Arial"/>
          <w:sz w:val="24"/>
          <w:szCs w:val="24"/>
          <w:lang w:eastAsia="sl-SI"/>
        </w:rPr>
        <w:t>, </w:t>
      </w:r>
      <w:hyperlink r:id="rId102" w:tooltip="Hrustanec" w:history="1">
        <w:r w:rsidR="00C57968" w:rsidRPr="00C57968">
          <w:rPr>
            <w:rFonts w:ascii="Arial" w:eastAsia="Times New Roman" w:hAnsi="Arial" w:cs="Arial"/>
            <w:sz w:val="24"/>
            <w:szCs w:val="24"/>
            <w:u w:val="single"/>
            <w:lang w:eastAsia="sl-SI"/>
          </w:rPr>
          <w:t>hrustanec</w:t>
        </w:r>
      </w:hyperlink>
      <w:r w:rsidR="00C57968" w:rsidRPr="00C57968">
        <w:rPr>
          <w:rFonts w:ascii="Arial" w:eastAsia="Times New Roman" w:hAnsi="Arial" w:cs="Arial"/>
          <w:sz w:val="24"/>
          <w:szCs w:val="24"/>
          <w:lang w:eastAsia="sl-SI"/>
        </w:rPr>
        <w:t> se pojavlja le pri gekonih in kuščarjih v repnem delu </w:t>
      </w:r>
      <w:hyperlink r:id="rId103" w:tooltip="Hrbtenica" w:history="1">
        <w:r w:rsidR="00C57968" w:rsidRPr="00C57968">
          <w:rPr>
            <w:rFonts w:ascii="Arial" w:eastAsia="Times New Roman" w:hAnsi="Arial" w:cs="Arial"/>
            <w:sz w:val="24"/>
            <w:szCs w:val="24"/>
            <w:u w:val="single"/>
            <w:lang w:eastAsia="sl-SI"/>
          </w:rPr>
          <w:t>hrbtenice</w:t>
        </w:r>
      </w:hyperlink>
      <w:r w:rsidR="00C57968" w:rsidRPr="00C57968">
        <w:rPr>
          <w:rFonts w:ascii="Arial" w:eastAsia="Times New Roman" w:hAnsi="Arial" w:cs="Arial"/>
          <w:sz w:val="24"/>
          <w:szCs w:val="24"/>
          <w:lang w:eastAsia="sl-SI"/>
        </w:rPr>
        <w:t>. Med posameznimi skupinami so v obliki in zgradbi okostja precejšne razlike. Pri večini plazilcev ima hrbtenica lepo razvidni vratni, hrbtni, ledveni, križni in repni del in je sestavljena iz </w:t>
      </w:r>
      <w:hyperlink r:id="rId104" w:tooltip="Vretence" w:history="1">
        <w:r w:rsidR="00C57968" w:rsidRPr="00C57968">
          <w:rPr>
            <w:rFonts w:ascii="Arial" w:eastAsia="Times New Roman" w:hAnsi="Arial" w:cs="Arial"/>
            <w:sz w:val="24"/>
            <w:szCs w:val="24"/>
            <w:u w:val="single"/>
            <w:lang w:eastAsia="sl-SI"/>
          </w:rPr>
          <w:t>vretenc</w:t>
        </w:r>
      </w:hyperlink>
      <w:r w:rsidR="00C57968" w:rsidRPr="00C57968">
        <w:rPr>
          <w:rFonts w:ascii="Arial" w:eastAsia="Times New Roman" w:hAnsi="Arial" w:cs="Arial"/>
          <w:sz w:val="24"/>
          <w:szCs w:val="24"/>
          <w:lang w:eastAsia="sl-SI"/>
        </w:rPr>
        <w:t>. Zaradi izgube okončin pri kačah in kačam podobnih plazilcih je prišlo do sprememb v hrbtenici. Število vretenc in </w:t>
      </w:r>
      <w:hyperlink r:id="rId105" w:tooltip="Rebro" w:history="1">
        <w:r w:rsidR="00C57968" w:rsidRPr="00C57968">
          <w:rPr>
            <w:rFonts w:ascii="Arial" w:eastAsia="Times New Roman" w:hAnsi="Arial" w:cs="Arial"/>
            <w:sz w:val="24"/>
            <w:szCs w:val="24"/>
            <w:u w:val="single"/>
            <w:lang w:eastAsia="sl-SI"/>
          </w:rPr>
          <w:t>reber</w:t>
        </w:r>
      </w:hyperlink>
      <w:r w:rsidR="00C57968" w:rsidRPr="00C57968">
        <w:rPr>
          <w:rFonts w:ascii="Arial" w:eastAsia="Times New Roman" w:hAnsi="Arial" w:cs="Arial"/>
          <w:sz w:val="24"/>
          <w:szCs w:val="24"/>
          <w:lang w:eastAsia="sl-SI"/>
        </w:rPr>
        <w:t> pa je odvisno od dolžine telesa.</w:t>
      </w:r>
      <w:hyperlink r:id="rId106" w:anchor="cite_note-brehm-1" w:history="1">
        <w:r w:rsidR="00C57968" w:rsidRPr="00C57968">
          <w:rPr>
            <w:rFonts w:ascii="Arial" w:eastAsia="Times New Roman" w:hAnsi="Arial" w:cs="Arial"/>
            <w:sz w:val="24"/>
            <w:szCs w:val="24"/>
            <w:u w:val="single"/>
            <w:vertAlign w:val="superscript"/>
            <w:lang w:eastAsia="sl-SI"/>
          </w:rPr>
          <w:t>[1]</w:t>
        </w:r>
      </w:hyperlink>
    </w:p>
    <w:p w:rsidR="00C57968" w:rsidRPr="00C57968" w:rsidRDefault="00C57968" w:rsidP="00C57968">
      <w:pPr>
        <w:numPr>
          <w:ilvl w:val="0"/>
          <w:numId w:val="6"/>
        </w:numPr>
        <w:shd w:val="clear" w:color="auto" w:fill="FFFFFF"/>
        <w:spacing w:before="100" w:beforeAutospacing="1" w:after="24" w:line="240" w:lineRule="auto"/>
        <w:ind w:left="384"/>
        <w:rPr>
          <w:rFonts w:ascii="Arial" w:eastAsia="Times New Roman" w:hAnsi="Arial" w:cs="Arial"/>
          <w:sz w:val="24"/>
          <w:szCs w:val="24"/>
          <w:lang w:eastAsia="sl-SI"/>
        </w:rPr>
      </w:pPr>
      <w:r w:rsidRPr="00C57968">
        <w:rPr>
          <w:rFonts w:ascii="Arial" w:eastAsia="Times New Roman" w:hAnsi="Arial" w:cs="Arial"/>
          <w:sz w:val="24"/>
          <w:szCs w:val="24"/>
          <w:lang w:eastAsia="sl-SI"/>
        </w:rPr>
        <w:t>Želve imajo manj kot 30 vretenc. Imajo oklep sestavljen iz zgornjega in spodnjega dela. Oba dela sta med seboj povezana s kostjo. Rebra in večina vretenc so zlita z zgornjim delom oklepa. Želve nimajo </w:t>
      </w:r>
      <w:hyperlink r:id="rId107" w:tooltip="Grodnica (stran ne obstaja)" w:history="1">
        <w:r w:rsidRPr="00C57968">
          <w:rPr>
            <w:rFonts w:ascii="Arial" w:eastAsia="Times New Roman" w:hAnsi="Arial" w:cs="Arial"/>
            <w:sz w:val="24"/>
            <w:szCs w:val="24"/>
            <w:u w:val="single"/>
            <w:lang w:eastAsia="sl-SI"/>
          </w:rPr>
          <w:t>grodnice</w:t>
        </w:r>
      </w:hyperlink>
      <w:r w:rsidRPr="00C57968">
        <w:rPr>
          <w:rFonts w:ascii="Arial" w:eastAsia="Times New Roman" w:hAnsi="Arial" w:cs="Arial"/>
          <w:sz w:val="24"/>
          <w:szCs w:val="24"/>
          <w:lang w:eastAsia="sl-SI"/>
        </w:rPr>
        <w:t>.</w:t>
      </w:r>
      <w:r w:rsidRPr="00C57968">
        <w:rPr>
          <w:rFonts w:ascii="Arial" w:eastAsia="Times New Roman" w:hAnsi="Arial" w:cs="Arial"/>
          <w:sz w:val="24"/>
          <w:szCs w:val="24"/>
          <w:lang w:eastAsia="sl-SI"/>
        </w:rPr>
        <w:br/>
        <w:t>Okostje želve (glej sl. desno): 1-lobanja; 2-vratna vretenca; 3-okolčje (</w:t>
      </w:r>
      <w:proofErr w:type="spellStart"/>
      <w:r w:rsidRPr="00C57968">
        <w:rPr>
          <w:rFonts w:ascii="Arial" w:eastAsia="Times New Roman" w:hAnsi="Arial" w:cs="Arial"/>
          <w:i/>
          <w:iCs/>
          <w:sz w:val="24"/>
          <w:szCs w:val="24"/>
          <w:lang w:eastAsia="sl-SI"/>
        </w:rPr>
        <w:t>scapula</w:t>
      </w:r>
      <w:proofErr w:type="spellEnd"/>
      <w:r w:rsidRPr="00C57968">
        <w:rPr>
          <w:rFonts w:ascii="Arial" w:eastAsia="Times New Roman" w:hAnsi="Arial" w:cs="Arial"/>
          <w:sz w:val="24"/>
          <w:szCs w:val="24"/>
          <w:lang w:eastAsia="sl-SI"/>
        </w:rPr>
        <w:t>); 4-nadlahtnica (</w:t>
      </w:r>
      <w:proofErr w:type="spellStart"/>
      <w:r w:rsidRPr="00C57968">
        <w:rPr>
          <w:rFonts w:ascii="Arial" w:eastAsia="Times New Roman" w:hAnsi="Arial" w:cs="Arial"/>
          <w:i/>
          <w:iCs/>
          <w:sz w:val="24"/>
          <w:szCs w:val="24"/>
          <w:lang w:eastAsia="sl-SI"/>
        </w:rPr>
        <w:t>humerus</w:t>
      </w:r>
      <w:proofErr w:type="spellEnd"/>
      <w:r w:rsidRPr="00C57968">
        <w:rPr>
          <w:rFonts w:ascii="Arial" w:eastAsia="Times New Roman" w:hAnsi="Arial" w:cs="Arial"/>
          <w:sz w:val="24"/>
          <w:szCs w:val="24"/>
          <w:lang w:eastAsia="sl-SI"/>
        </w:rPr>
        <w:t>); 5-podlahtnica (</w:t>
      </w:r>
      <w:proofErr w:type="spellStart"/>
      <w:r w:rsidRPr="00C57968">
        <w:rPr>
          <w:rFonts w:ascii="Arial" w:eastAsia="Times New Roman" w:hAnsi="Arial" w:cs="Arial"/>
          <w:i/>
          <w:iCs/>
          <w:sz w:val="24"/>
          <w:szCs w:val="24"/>
          <w:lang w:eastAsia="sl-SI"/>
        </w:rPr>
        <w:t>ulna</w:t>
      </w:r>
      <w:proofErr w:type="spellEnd"/>
      <w:r w:rsidRPr="00C57968">
        <w:rPr>
          <w:rFonts w:ascii="Arial" w:eastAsia="Times New Roman" w:hAnsi="Arial" w:cs="Arial"/>
          <w:sz w:val="24"/>
          <w:szCs w:val="24"/>
          <w:lang w:eastAsia="sl-SI"/>
        </w:rPr>
        <w:t>); 6-koželjnica (</w:t>
      </w:r>
      <w:proofErr w:type="spellStart"/>
      <w:r w:rsidRPr="00C57968">
        <w:rPr>
          <w:rFonts w:ascii="Arial" w:eastAsia="Times New Roman" w:hAnsi="Arial" w:cs="Arial"/>
          <w:i/>
          <w:iCs/>
          <w:sz w:val="24"/>
          <w:szCs w:val="24"/>
          <w:lang w:eastAsia="sl-SI"/>
        </w:rPr>
        <w:t>radius</w:t>
      </w:r>
      <w:proofErr w:type="spellEnd"/>
      <w:r w:rsidRPr="00C57968">
        <w:rPr>
          <w:rFonts w:ascii="Arial" w:eastAsia="Times New Roman" w:hAnsi="Arial" w:cs="Arial"/>
          <w:sz w:val="24"/>
          <w:szCs w:val="24"/>
          <w:lang w:eastAsia="sl-SI"/>
        </w:rPr>
        <w:t>); 7,8,9-prvi,tretji,peti prst; 10-hrbtna vretenca; 11-plastron (trebušni ščit); 12-oplečje (</w:t>
      </w:r>
      <w:proofErr w:type="spellStart"/>
      <w:r w:rsidRPr="00C57968">
        <w:rPr>
          <w:rFonts w:ascii="Arial" w:eastAsia="Times New Roman" w:hAnsi="Arial" w:cs="Arial"/>
          <w:i/>
          <w:iCs/>
          <w:sz w:val="24"/>
          <w:szCs w:val="24"/>
          <w:lang w:eastAsia="sl-SI"/>
        </w:rPr>
        <w:t>ilium</w:t>
      </w:r>
      <w:proofErr w:type="spellEnd"/>
      <w:r w:rsidRPr="00C57968">
        <w:rPr>
          <w:rFonts w:ascii="Arial" w:eastAsia="Times New Roman" w:hAnsi="Arial" w:cs="Arial"/>
          <w:sz w:val="24"/>
          <w:szCs w:val="24"/>
          <w:lang w:eastAsia="sl-SI"/>
        </w:rPr>
        <w:t>); 13-križnična vretenca; 14-mečnica (</w:t>
      </w:r>
      <w:r w:rsidRPr="00C57968">
        <w:rPr>
          <w:rFonts w:ascii="Arial" w:eastAsia="Times New Roman" w:hAnsi="Arial" w:cs="Arial"/>
          <w:i/>
          <w:iCs/>
          <w:sz w:val="24"/>
          <w:szCs w:val="24"/>
          <w:lang w:eastAsia="sl-SI"/>
        </w:rPr>
        <w:t>fibula</w:t>
      </w:r>
      <w:r w:rsidRPr="00C57968">
        <w:rPr>
          <w:rFonts w:ascii="Arial" w:eastAsia="Times New Roman" w:hAnsi="Arial" w:cs="Arial"/>
          <w:sz w:val="24"/>
          <w:szCs w:val="24"/>
          <w:lang w:eastAsia="sl-SI"/>
        </w:rPr>
        <w:t>); 15-golenica (</w:t>
      </w:r>
      <w:proofErr w:type="spellStart"/>
      <w:r w:rsidRPr="00C57968">
        <w:rPr>
          <w:rFonts w:ascii="Arial" w:eastAsia="Times New Roman" w:hAnsi="Arial" w:cs="Arial"/>
          <w:i/>
          <w:iCs/>
          <w:sz w:val="24"/>
          <w:szCs w:val="24"/>
          <w:lang w:eastAsia="sl-SI"/>
        </w:rPr>
        <w:t>tibia</w:t>
      </w:r>
      <w:proofErr w:type="spellEnd"/>
      <w:r w:rsidRPr="00C57968">
        <w:rPr>
          <w:rFonts w:ascii="Arial" w:eastAsia="Times New Roman" w:hAnsi="Arial" w:cs="Arial"/>
          <w:sz w:val="24"/>
          <w:szCs w:val="24"/>
          <w:lang w:eastAsia="sl-SI"/>
        </w:rPr>
        <w:t>)</w:t>
      </w:r>
    </w:p>
    <w:p w:rsidR="00C57968" w:rsidRPr="00C57968" w:rsidRDefault="00C57968" w:rsidP="00C57968">
      <w:pPr>
        <w:numPr>
          <w:ilvl w:val="0"/>
          <w:numId w:val="7"/>
        </w:numPr>
        <w:shd w:val="clear" w:color="auto" w:fill="FFFFFF"/>
        <w:spacing w:before="100" w:beforeAutospacing="1" w:after="24" w:line="240" w:lineRule="auto"/>
        <w:ind w:left="384"/>
        <w:rPr>
          <w:rFonts w:ascii="Arial" w:eastAsia="Times New Roman" w:hAnsi="Arial" w:cs="Arial"/>
          <w:sz w:val="24"/>
          <w:szCs w:val="24"/>
          <w:lang w:eastAsia="sl-SI"/>
        </w:rPr>
      </w:pPr>
      <w:r w:rsidRPr="00C57968">
        <w:rPr>
          <w:rFonts w:ascii="Arial" w:eastAsia="Times New Roman" w:hAnsi="Arial" w:cs="Arial"/>
          <w:sz w:val="24"/>
          <w:szCs w:val="24"/>
          <w:lang w:eastAsia="sl-SI"/>
        </w:rPr>
        <w:t>Kače imajo do 400 s sklepi povezanih vretenc, vsako vretence ima 2 izrastka, ki preprečujeta sukanje; rebra so pritrjena na hrbtenico le na trupu. Vretenca imajo dodaten sklep, ki poveča njihovo gibčnost. Kače nimajo grodnice. </w:t>
      </w:r>
      <w:hyperlink r:id="rId108" w:tooltip="Rep" w:history="1">
        <w:r w:rsidRPr="00C57968">
          <w:rPr>
            <w:rFonts w:ascii="Arial" w:eastAsia="Times New Roman" w:hAnsi="Arial" w:cs="Arial"/>
            <w:sz w:val="24"/>
            <w:szCs w:val="24"/>
            <w:u w:val="single"/>
            <w:lang w:eastAsia="sl-SI"/>
          </w:rPr>
          <w:t>Rep</w:t>
        </w:r>
      </w:hyperlink>
      <w:r w:rsidRPr="00C57968">
        <w:rPr>
          <w:rFonts w:ascii="Arial" w:eastAsia="Times New Roman" w:hAnsi="Arial" w:cs="Arial"/>
          <w:sz w:val="24"/>
          <w:szCs w:val="24"/>
          <w:lang w:eastAsia="sl-SI"/>
        </w:rPr>
        <w:t> nima reber.</w:t>
      </w:r>
    </w:p>
    <w:p w:rsidR="00C57968" w:rsidRPr="00C57968" w:rsidRDefault="00C57968" w:rsidP="00C57968">
      <w:pPr>
        <w:numPr>
          <w:ilvl w:val="0"/>
          <w:numId w:val="8"/>
        </w:numPr>
        <w:shd w:val="clear" w:color="auto" w:fill="FFFFFF"/>
        <w:spacing w:before="100" w:beforeAutospacing="1" w:after="24" w:line="240" w:lineRule="auto"/>
        <w:ind w:left="384"/>
        <w:rPr>
          <w:rFonts w:ascii="Arial" w:eastAsia="Times New Roman" w:hAnsi="Arial" w:cs="Arial"/>
          <w:sz w:val="24"/>
          <w:szCs w:val="24"/>
          <w:lang w:eastAsia="sl-SI"/>
        </w:rPr>
      </w:pPr>
      <w:r w:rsidRPr="00C57968">
        <w:rPr>
          <w:rFonts w:ascii="Arial" w:eastAsia="Times New Roman" w:hAnsi="Arial" w:cs="Arial"/>
          <w:sz w:val="24"/>
          <w:szCs w:val="24"/>
          <w:lang w:eastAsia="sl-SI"/>
        </w:rPr>
        <w:t>Krokodil ima kratek vrat, na prednjih nogah ima 5 med seboj ločenih prstov, na zadnjih nogah so 4 prsti povezani s plavalno kožico. Na prsna vretenca se pričvrščajo rebra, na dve križnični se veže okolčje.</w:t>
      </w:r>
      <w:r w:rsidRPr="00C57968">
        <w:rPr>
          <w:rFonts w:ascii="Arial" w:eastAsia="Times New Roman" w:hAnsi="Arial" w:cs="Arial"/>
          <w:sz w:val="24"/>
          <w:szCs w:val="24"/>
          <w:lang w:eastAsia="sl-SI"/>
        </w:rPr>
        <w:br/>
        <w:t>Okostje krokodila (glej sl. desno): vretenca (A-vratna; B-hrbtna (hrbet); C-ledvena; D-križnica (medenična votlina), E-repna); 1-lobanja; 2-spodnja čeljust; 3-oplečje; 4-prstne kosti s kremplji; 5-zapestje (</w:t>
      </w:r>
      <w:proofErr w:type="spellStart"/>
      <w:r w:rsidRPr="00C57968">
        <w:rPr>
          <w:rFonts w:ascii="Arial" w:eastAsia="Times New Roman" w:hAnsi="Arial" w:cs="Arial"/>
          <w:i/>
          <w:iCs/>
          <w:sz w:val="24"/>
          <w:szCs w:val="24"/>
          <w:lang w:eastAsia="sl-SI"/>
        </w:rPr>
        <w:t>carpus</w:t>
      </w:r>
      <w:proofErr w:type="spellEnd"/>
      <w:r w:rsidRPr="00C57968">
        <w:rPr>
          <w:rFonts w:ascii="Arial" w:eastAsia="Times New Roman" w:hAnsi="Arial" w:cs="Arial"/>
          <w:sz w:val="24"/>
          <w:szCs w:val="24"/>
          <w:lang w:eastAsia="sl-SI"/>
        </w:rPr>
        <w:t>); 6-podlahtnica (</w:t>
      </w:r>
      <w:proofErr w:type="spellStart"/>
      <w:r w:rsidRPr="00C57968">
        <w:rPr>
          <w:rFonts w:ascii="Arial" w:eastAsia="Times New Roman" w:hAnsi="Arial" w:cs="Arial"/>
          <w:i/>
          <w:iCs/>
          <w:sz w:val="24"/>
          <w:szCs w:val="24"/>
          <w:lang w:eastAsia="sl-SI"/>
        </w:rPr>
        <w:t>ulna</w:t>
      </w:r>
      <w:proofErr w:type="spellEnd"/>
      <w:r w:rsidRPr="00C57968">
        <w:rPr>
          <w:rFonts w:ascii="Arial" w:eastAsia="Times New Roman" w:hAnsi="Arial" w:cs="Arial"/>
          <w:sz w:val="24"/>
          <w:szCs w:val="24"/>
          <w:lang w:eastAsia="sl-SI"/>
        </w:rPr>
        <w:t>); 7-koželjnica (</w:t>
      </w:r>
      <w:proofErr w:type="spellStart"/>
      <w:r w:rsidRPr="00C57968">
        <w:rPr>
          <w:rFonts w:ascii="Arial" w:eastAsia="Times New Roman" w:hAnsi="Arial" w:cs="Arial"/>
          <w:i/>
          <w:iCs/>
          <w:sz w:val="24"/>
          <w:szCs w:val="24"/>
          <w:lang w:eastAsia="sl-SI"/>
        </w:rPr>
        <w:t>radius</w:t>
      </w:r>
      <w:proofErr w:type="spellEnd"/>
      <w:r w:rsidRPr="00C57968">
        <w:rPr>
          <w:rFonts w:ascii="Arial" w:eastAsia="Times New Roman" w:hAnsi="Arial" w:cs="Arial"/>
          <w:sz w:val="24"/>
          <w:szCs w:val="24"/>
          <w:lang w:eastAsia="sl-SI"/>
        </w:rPr>
        <w:t>), 8-nadlahtnica (</w:t>
      </w:r>
      <w:proofErr w:type="spellStart"/>
      <w:r w:rsidRPr="00C57968">
        <w:rPr>
          <w:rFonts w:ascii="Arial" w:eastAsia="Times New Roman" w:hAnsi="Arial" w:cs="Arial"/>
          <w:i/>
          <w:iCs/>
          <w:sz w:val="24"/>
          <w:szCs w:val="24"/>
          <w:lang w:eastAsia="sl-SI"/>
        </w:rPr>
        <w:t>humerus</w:t>
      </w:r>
      <w:proofErr w:type="spellEnd"/>
      <w:r w:rsidRPr="00C57968">
        <w:rPr>
          <w:rFonts w:ascii="Arial" w:eastAsia="Times New Roman" w:hAnsi="Arial" w:cs="Arial"/>
          <w:sz w:val="24"/>
          <w:szCs w:val="24"/>
          <w:lang w:eastAsia="sl-SI"/>
        </w:rPr>
        <w:t>), 9-rebra; 10-stegnenica (</w:t>
      </w:r>
      <w:r w:rsidRPr="00C57968">
        <w:rPr>
          <w:rFonts w:ascii="Arial" w:eastAsia="Times New Roman" w:hAnsi="Arial" w:cs="Arial"/>
          <w:i/>
          <w:iCs/>
          <w:sz w:val="24"/>
          <w:szCs w:val="24"/>
          <w:lang w:eastAsia="sl-SI"/>
        </w:rPr>
        <w:t>femur</w:t>
      </w:r>
      <w:r w:rsidRPr="00C57968">
        <w:rPr>
          <w:rFonts w:ascii="Arial" w:eastAsia="Times New Roman" w:hAnsi="Arial" w:cs="Arial"/>
          <w:sz w:val="24"/>
          <w:szCs w:val="24"/>
          <w:lang w:eastAsia="sl-SI"/>
        </w:rPr>
        <w:t>); 11-mečnica (</w:t>
      </w:r>
      <w:r w:rsidRPr="00C57968">
        <w:rPr>
          <w:rFonts w:ascii="Arial" w:eastAsia="Times New Roman" w:hAnsi="Arial" w:cs="Arial"/>
          <w:i/>
          <w:iCs/>
          <w:sz w:val="24"/>
          <w:szCs w:val="24"/>
          <w:lang w:eastAsia="sl-SI"/>
        </w:rPr>
        <w:t>fibula</w:t>
      </w:r>
      <w:r w:rsidRPr="00C57968">
        <w:rPr>
          <w:rFonts w:ascii="Arial" w:eastAsia="Times New Roman" w:hAnsi="Arial" w:cs="Arial"/>
          <w:sz w:val="24"/>
          <w:szCs w:val="24"/>
          <w:lang w:eastAsia="sl-SI"/>
        </w:rPr>
        <w:t>); 12-stopalo (</w:t>
      </w:r>
      <w:proofErr w:type="spellStart"/>
      <w:r w:rsidRPr="00C57968">
        <w:rPr>
          <w:rFonts w:ascii="Arial" w:eastAsia="Times New Roman" w:hAnsi="Arial" w:cs="Arial"/>
          <w:i/>
          <w:iCs/>
          <w:sz w:val="24"/>
          <w:szCs w:val="24"/>
          <w:lang w:eastAsia="sl-SI"/>
        </w:rPr>
        <w:t>metatarsus</w:t>
      </w:r>
      <w:proofErr w:type="spellEnd"/>
      <w:r w:rsidRPr="00C57968">
        <w:rPr>
          <w:rFonts w:ascii="Arial" w:eastAsia="Times New Roman" w:hAnsi="Arial" w:cs="Arial"/>
          <w:sz w:val="24"/>
          <w:szCs w:val="24"/>
          <w:lang w:eastAsia="sl-SI"/>
        </w:rPr>
        <w:t>); 13-peta (</w:t>
      </w:r>
      <w:proofErr w:type="spellStart"/>
      <w:r w:rsidRPr="00C57968">
        <w:rPr>
          <w:rFonts w:ascii="Arial" w:eastAsia="Times New Roman" w:hAnsi="Arial" w:cs="Arial"/>
          <w:i/>
          <w:iCs/>
          <w:sz w:val="24"/>
          <w:szCs w:val="24"/>
          <w:lang w:eastAsia="sl-SI"/>
        </w:rPr>
        <w:t>tarsus</w:t>
      </w:r>
      <w:proofErr w:type="spellEnd"/>
      <w:r w:rsidRPr="00C57968">
        <w:rPr>
          <w:rFonts w:ascii="Arial" w:eastAsia="Times New Roman" w:hAnsi="Arial" w:cs="Arial"/>
          <w:sz w:val="24"/>
          <w:szCs w:val="24"/>
          <w:lang w:eastAsia="sl-SI"/>
        </w:rPr>
        <w:t>); 14-golenica (</w:t>
      </w:r>
      <w:proofErr w:type="spellStart"/>
      <w:r w:rsidRPr="00C57968">
        <w:rPr>
          <w:rFonts w:ascii="Arial" w:eastAsia="Times New Roman" w:hAnsi="Arial" w:cs="Arial"/>
          <w:i/>
          <w:iCs/>
          <w:sz w:val="24"/>
          <w:szCs w:val="24"/>
          <w:lang w:eastAsia="sl-SI"/>
        </w:rPr>
        <w:t>tibia</w:t>
      </w:r>
      <w:proofErr w:type="spellEnd"/>
      <w:r w:rsidRPr="00C57968">
        <w:rPr>
          <w:rFonts w:ascii="Arial" w:eastAsia="Times New Roman" w:hAnsi="Arial" w:cs="Arial"/>
          <w:sz w:val="24"/>
          <w:szCs w:val="24"/>
          <w:lang w:eastAsia="sl-SI"/>
        </w:rPr>
        <w:t>)</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Sploščena </w:t>
      </w:r>
      <w:hyperlink r:id="rId109" w:tooltip="Lobanja" w:history="1">
        <w:r w:rsidRPr="00C57968">
          <w:rPr>
            <w:rFonts w:ascii="Arial" w:eastAsia="Times New Roman" w:hAnsi="Arial" w:cs="Arial"/>
            <w:sz w:val="24"/>
            <w:szCs w:val="24"/>
            <w:u w:val="single"/>
            <w:lang w:eastAsia="sl-SI"/>
          </w:rPr>
          <w:t>lobanja</w:t>
        </w:r>
      </w:hyperlink>
      <w:r w:rsidRPr="00C57968">
        <w:rPr>
          <w:rFonts w:ascii="Arial" w:eastAsia="Times New Roman" w:hAnsi="Arial" w:cs="Arial"/>
          <w:sz w:val="24"/>
          <w:szCs w:val="24"/>
          <w:lang w:eastAsia="sl-SI"/>
        </w:rPr>
        <w:t> je precej podobna ptičji lobanji, vendar imajo plazilci čeljustne in obrazne kosti veliko bolj močne.</w:t>
      </w:r>
      <w:hyperlink r:id="rId110" w:anchor="cite_note-brehm-1" w:history="1">
        <w:r w:rsidRPr="00C57968">
          <w:rPr>
            <w:rFonts w:ascii="Arial" w:eastAsia="Times New Roman" w:hAnsi="Arial" w:cs="Arial"/>
            <w:sz w:val="24"/>
            <w:szCs w:val="24"/>
            <w:u w:val="single"/>
            <w:vertAlign w:val="superscript"/>
            <w:lang w:eastAsia="sl-SI"/>
          </w:rPr>
          <w:t>[1]</w:t>
        </w:r>
      </w:hyperlink>
      <w:r w:rsidRPr="00C57968">
        <w:rPr>
          <w:rFonts w:ascii="Arial" w:eastAsia="Times New Roman" w:hAnsi="Arial" w:cs="Arial"/>
          <w:sz w:val="24"/>
          <w:szCs w:val="24"/>
          <w:lang w:eastAsia="sl-SI"/>
        </w:rPr>
        <w:t> Okostje </w:t>
      </w:r>
      <w:hyperlink r:id="rId111" w:tooltip="Glava" w:history="1">
        <w:r w:rsidRPr="00C57968">
          <w:rPr>
            <w:rFonts w:ascii="Arial" w:eastAsia="Times New Roman" w:hAnsi="Arial" w:cs="Arial"/>
            <w:sz w:val="24"/>
            <w:szCs w:val="24"/>
            <w:u w:val="single"/>
            <w:lang w:eastAsia="sl-SI"/>
          </w:rPr>
          <w:t>glave</w:t>
        </w:r>
      </w:hyperlink>
      <w:r w:rsidRPr="00C57968">
        <w:rPr>
          <w:rFonts w:ascii="Arial" w:eastAsia="Times New Roman" w:hAnsi="Arial" w:cs="Arial"/>
          <w:sz w:val="24"/>
          <w:szCs w:val="24"/>
          <w:lang w:eastAsia="sl-SI"/>
        </w:rPr>
        <w:t xml:space="preserve"> je zapleteno in je pomembno pri razvrščanju plazilcev. Pomembno je število </w:t>
      </w:r>
      <w:proofErr w:type="spellStart"/>
      <w:r w:rsidRPr="00C57968">
        <w:rPr>
          <w:rFonts w:ascii="Arial" w:eastAsia="Times New Roman" w:hAnsi="Arial" w:cs="Arial"/>
          <w:sz w:val="24"/>
          <w:szCs w:val="24"/>
          <w:lang w:eastAsia="sl-SI"/>
        </w:rPr>
        <w:t>slepočnih</w:t>
      </w:r>
      <w:proofErr w:type="spellEnd"/>
      <w:r w:rsidRPr="00C57968">
        <w:rPr>
          <w:rFonts w:ascii="Arial" w:eastAsia="Times New Roman" w:hAnsi="Arial" w:cs="Arial"/>
          <w:sz w:val="24"/>
          <w:szCs w:val="24"/>
          <w:lang w:eastAsia="sl-SI"/>
        </w:rPr>
        <w:t xml:space="preserve"> (temporalnih) odprtin in število ter zgradba senčnih lokov lobanje.</w:t>
      </w:r>
      <w:hyperlink r:id="rId112" w:anchor="cite_note-mrsic-2" w:history="1">
        <w:r w:rsidRPr="00C57968">
          <w:rPr>
            <w:rFonts w:ascii="Arial" w:eastAsia="Times New Roman" w:hAnsi="Arial" w:cs="Arial"/>
            <w:sz w:val="24"/>
            <w:szCs w:val="24"/>
            <w:u w:val="single"/>
            <w:vertAlign w:val="superscript"/>
            <w:lang w:eastAsia="sl-SI"/>
          </w:rPr>
          <w:t>[2]</w:t>
        </w:r>
      </w:hyperlink>
      <w:r w:rsidRPr="00C57968">
        <w:rPr>
          <w:rFonts w:ascii="Arial" w:eastAsia="Times New Roman" w:hAnsi="Arial" w:cs="Arial"/>
          <w:sz w:val="24"/>
          <w:szCs w:val="24"/>
          <w:lang w:eastAsia="sl-SI"/>
        </w:rPr>
        <w:t> Razen </w:t>
      </w:r>
      <w:proofErr w:type="spellStart"/>
      <w:r w:rsidRPr="00C57968">
        <w:rPr>
          <w:rFonts w:ascii="Arial" w:eastAsia="Times New Roman" w:hAnsi="Arial" w:cs="Arial"/>
          <w:sz w:val="24"/>
          <w:szCs w:val="24"/>
          <w:lang w:eastAsia="sl-SI"/>
        </w:rPr>
        <w:fldChar w:fldCharType="begin"/>
      </w:r>
      <w:r w:rsidRPr="00C57968">
        <w:rPr>
          <w:rFonts w:ascii="Arial" w:eastAsia="Times New Roman" w:hAnsi="Arial" w:cs="Arial"/>
          <w:sz w:val="24"/>
          <w:szCs w:val="24"/>
          <w:lang w:eastAsia="sl-SI"/>
        </w:rPr>
        <w:instrText xml:space="preserve"> HYPERLINK "https://sl.wikipedia.org/w/index.php?title=Anapsida&amp;action=edit&amp;redlink=1" \o "Anapsida (stran ne obstaja)" </w:instrText>
      </w:r>
      <w:r w:rsidRPr="00C57968">
        <w:rPr>
          <w:rFonts w:ascii="Arial" w:eastAsia="Times New Roman" w:hAnsi="Arial" w:cs="Arial"/>
          <w:sz w:val="24"/>
          <w:szCs w:val="24"/>
          <w:lang w:eastAsia="sl-SI"/>
        </w:rPr>
        <w:fldChar w:fldCharType="separate"/>
      </w:r>
      <w:r w:rsidRPr="00C57968">
        <w:rPr>
          <w:rFonts w:ascii="Arial" w:eastAsia="Times New Roman" w:hAnsi="Arial" w:cs="Arial"/>
          <w:sz w:val="24"/>
          <w:szCs w:val="24"/>
          <w:u w:val="single"/>
          <w:lang w:eastAsia="sl-SI"/>
        </w:rPr>
        <w:t>anapsidnih</w:t>
      </w:r>
      <w:proofErr w:type="spellEnd"/>
      <w:r w:rsidRPr="00C57968">
        <w:rPr>
          <w:rFonts w:ascii="Arial" w:eastAsia="Times New Roman" w:hAnsi="Arial" w:cs="Arial"/>
          <w:sz w:val="24"/>
          <w:szCs w:val="24"/>
          <w:lang w:eastAsia="sl-SI"/>
        </w:rPr>
        <w:fldChar w:fldCharType="end"/>
      </w:r>
      <w:r w:rsidRPr="00C57968">
        <w:rPr>
          <w:rFonts w:ascii="Arial" w:eastAsia="Times New Roman" w:hAnsi="Arial" w:cs="Arial"/>
          <w:sz w:val="24"/>
          <w:szCs w:val="24"/>
          <w:lang w:eastAsia="sl-SI"/>
        </w:rPr>
        <w:t> želv so vsi danes živeči plazilci </w:t>
      </w:r>
      <w:proofErr w:type="spellStart"/>
      <w:r w:rsidRPr="00C57968">
        <w:rPr>
          <w:rFonts w:ascii="Arial" w:eastAsia="Times New Roman" w:hAnsi="Arial" w:cs="Arial"/>
          <w:sz w:val="24"/>
          <w:szCs w:val="24"/>
          <w:lang w:eastAsia="sl-SI"/>
        </w:rPr>
        <w:fldChar w:fldCharType="begin"/>
      </w:r>
      <w:r w:rsidRPr="00C57968">
        <w:rPr>
          <w:rFonts w:ascii="Arial" w:eastAsia="Times New Roman" w:hAnsi="Arial" w:cs="Arial"/>
          <w:sz w:val="24"/>
          <w:szCs w:val="24"/>
          <w:lang w:eastAsia="sl-SI"/>
        </w:rPr>
        <w:instrText xml:space="preserve"> HYPERLINK "https://sl.wikipedia.org/w/index.php?title=Diapsida&amp;action=edit&amp;redlink=1" \o "Diapsida (stran ne obstaja)" </w:instrText>
      </w:r>
      <w:r w:rsidRPr="00C57968">
        <w:rPr>
          <w:rFonts w:ascii="Arial" w:eastAsia="Times New Roman" w:hAnsi="Arial" w:cs="Arial"/>
          <w:sz w:val="24"/>
          <w:szCs w:val="24"/>
          <w:lang w:eastAsia="sl-SI"/>
        </w:rPr>
        <w:fldChar w:fldCharType="separate"/>
      </w:r>
      <w:r w:rsidRPr="00C57968">
        <w:rPr>
          <w:rFonts w:ascii="Arial" w:eastAsia="Times New Roman" w:hAnsi="Arial" w:cs="Arial"/>
          <w:sz w:val="24"/>
          <w:szCs w:val="24"/>
          <w:u w:val="single"/>
          <w:lang w:eastAsia="sl-SI"/>
        </w:rPr>
        <w:t>diapsidni</w:t>
      </w:r>
      <w:proofErr w:type="spellEnd"/>
      <w:r w:rsidRPr="00C57968">
        <w:rPr>
          <w:rFonts w:ascii="Arial" w:eastAsia="Times New Roman" w:hAnsi="Arial" w:cs="Arial"/>
          <w:sz w:val="24"/>
          <w:szCs w:val="24"/>
          <w:lang w:eastAsia="sl-SI"/>
        </w:rPr>
        <w:fldChar w:fldCharType="end"/>
      </w:r>
      <w:r w:rsidRPr="00C57968">
        <w:rPr>
          <w:rFonts w:ascii="Arial" w:eastAsia="Times New Roman" w:hAnsi="Arial" w:cs="Arial"/>
          <w:sz w:val="24"/>
          <w:szCs w:val="24"/>
          <w:lang w:eastAsia="sl-SI"/>
        </w:rPr>
        <w:t>.</w:t>
      </w:r>
    </w:p>
    <w:p w:rsidR="00C57968" w:rsidRPr="00C57968" w:rsidRDefault="005F528A" w:rsidP="00C57968">
      <w:pPr>
        <w:shd w:val="clear" w:color="auto" w:fill="FFFFFF"/>
        <w:spacing w:before="120" w:after="120" w:line="240" w:lineRule="auto"/>
        <w:ind w:left="384"/>
        <w:textAlignment w:val="top"/>
        <w:rPr>
          <w:rFonts w:ascii="Arial" w:eastAsia="Times New Roman" w:hAnsi="Arial" w:cs="Arial"/>
          <w:sz w:val="24"/>
          <w:szCs w:val="24"/>
          <w:lang w:eastAsia="sl-SI"/>
        </w:rPr>
      </w:pPr>
      <w:hyperlink r:id="rId113" w:tooltip="Diapsida (stran ne obstaja)" w:history="1">
        <w:proofErr w:type="spellStart"/>
        <w:r w:rsidR="00C57968" w:rsidRPr="00C57968">
          <w:rPr>
            <w:rFonts w:ascii="Arial" w:eastAsia="Times New Roman" w:hAnsi="Arial" w:cs="Arial"/>
            <w:sz w:val="24"/>
            <w:szCs w:val="24"/>
            <w:u w:val="single"/>
            <w:lang w:eastAsia="sl-SI"/>
          </w:rPr>
          <w:t>Diapsidna</w:t>
        </w:r>
        <w:proofErr w:type="spellEnd"/>
      </w:hyperlink>
      <w:r w:rsidR="00C57968" w:rsidRPr="00C57968">
        <w:rPr>
          <w:rFonts w:ascii="Arial" w:eastAsia="Times New Roman" w:hAnsi="Arial" w:cs="Arial"/>
          <w:sz w:val="24"/>
          <w:szCs w:val="24"/>
          <w:lang w:eastAsia="sl-SI"/>
        </w:rPr>
        <w:t> (</w:t>
      </w:r>
      <w:proofErr w:type="spellStart"/>
      <w:r w:rsidR="00C57968" w:rsidRPr="00C57968">
        <w:rPr>
          <w:rFonts w:ascii="Arial" w:eastAsia="Times New Roman" w:hAnsi="Arial" w:cs="Arial"/>
          <w:sz w:val="24"/>
          <w:szCs w:val="24"/>
          <w:lang w:eastAsia="sl-SI"/>
        </w:rPr>
        <w:t>dvoločna</w:t>
      </w:r>
      <w:proofErr w:type="spellEnd"/>
      <w:r w:rsidR="00C57968" w:rsidRPr="00C57968">
        <w:rPr>
          <w:rFonts w:ascii="Arial" w:eastAsia="Times New Roman" w:hAnsi="Arial" w:cs="Arial"/>
          <w:sz w:val="24"/>
          <w:szCs w:val="24"/>
          <w:lang w:eastAsia="sl-SI"/>
        </w:rPr>
        <w:t xml:space="preserve">) lobanja - ima senčno in bočno senčno votlino ter 2 senčna loka. </w:t>
      </w:r>
      <w:proofErr w:type="spellStart"/>
      <w:r w:rsidR="00C57968" w:rsidRPr="00C57968">
        <w:rPr>
          <w:rFonts w:ascii="Arial" w:eastAsia="Times New Roman" w:hAnsi="Arial" w:cs="Arial"/>
          <w:sz w:val="24"/>
          <w:szCs w:val="24"/>
          <w:lang w:eastAsia="sl-SI"/>
        </w:rPr>
        <w:t>Diapsidno</w:t>
      </w:r>
      <w:proofErr w:type="spellEnd"/>
      <w:r w:rsidR="00C57968" w:rsidRPr="00C57968">
        <w:rPr>
          <w:rFonts w:ascii="Arial" w:eastAsia="Times New Roman" w:hAnsi="Arial" w:cs="Arial"/>
          <w:sz w:val="24"/>
          <w:szCs w:val="24"/>
          <w:lang w:eastAsia="sl-SI"/>
        </w:rPr>
        <w:t xml:space="preserve"> lobanjo so imeli nekateri izumrli plazilci (</w:t>
      </w:r>
      <w:proofErr w:type="spellStart"/>
      <w:r w:rsidR="00C57968" w:rsidRPr="00C57968">
        <w:rPr>
          <w:rFonts w:ascii="Arial" w:eastAsia="Times New Roman" w:hAnsi="Arial" w:cs="Arial"/>
          <w:sz w:val="24"/>
          <w:szCs w:val="24"/>
          <w:lang w:eastAsia="sl-SI"/>
        </w:rPr>
        <w:fldChar w:fldCharType="begin"/>
      </w:r>
      <w:r w:rsidR="00C57968" w:rsidRPr="00C57968">
        <w:rPr>
          <w:rFonts w:ascii="Arial" w:eastAsia="Times New Roman" w:hAnsi="Arial" w:cs="Arial"/>
          <w:sz w:val="24"/>
          <w:szCs w:val="24"/>
          <w:lang w:eastAsia="sl-SI"/>
        </w:rPr>
        <w:instrText xml:space="preserve"> HYPERLINK "https://sl.wikipedia.org/w/index.php?title=Zavropterigiji&amp;action=edit&amp;redlink=1" \o "Zavropterigiji (stran ne obstaja)" </w:instrText>
      </w:r>
      <w:r w:rsidR="00C57968" w:rsidRPr="00C57968">
        <w:rPr>
          <w:rFonts w:ascii="Arial" w:eastAsia="Times New Roman" w:hAnsi="Arial" w:cs="Arial"/>
          <w:sz w:val="24"/>
          <w:szCs w:val="24"/>
          <w:lang w:eastAsia="sl-SI"/>
        </w:rPr>
        <w:fldChar w:fldCharType="separate"/>
      </w:r>
      <w:r w:rsidR="00C57968" w:rsidRPr="00C57968">
        <w:rPr>
          <w:rFonts w:ascii="Arial" w:eastAsia="Times New Roman" w:hAnsi="Arial" w:cs="Arial"/>
          <w:sz w:val="24"/>
          <w:szCs w:val="24"/>
          <w:u w:val="single"/>
          <w:lang w:eastAsia="sl-SI"/>
        </w:rPr>
        <w:t>zavropterigiji</w:t>
      </w:r>
      <w:proofErr w:type="spellEnd"/>
      <w:r w:rsidR="00C57968" w:rsidRPr="00C57968">
        <w:rPr>
          <w:rFonts w:ascii="Arial" w:eastAsia="Times New Roman" w:hAnsi="Arial" w:cs="Arial"/>
          <w:sz w:val="24"/>
          <w:szCs w:val="24"/>
          <w:lang w:eastAsia="sl-SI"/>
        </w:rPr>
        <w:fldChar w:fldCharType="end"/>
      </w:r>
      <w:r w:rsidR="00C57968" w:rsidRPr="00C57968">
        <w:rPr>
          <w:rFonts w:ascii="Arial" w:eastAsia="Times New Roman" w:hAnsi="Arial" w:cs="Arial"/>
          <w:sz w:val="24"/>
          <w:szCs w:val="24"/>
          <w:lang w:eastAsia="sl-SI"/>
        </w:rPr>
        <w:t> in </w:t>
      </w:r>
      <w:proofErr w:type="spellStart"/>
      <w:r w:rsidR="00C57968" w:rsidRPr="00C57968">
        <w:rPr>
          <w:rFonts w:ascii="Arial" w:eastAsia="Times New Roman" w:hAnsi="Arial" w:cs="Arial"/>
          <w:sz w:val="24"/>
          <w:szCs w:val="24"/>
          <w:lang w:eastAsia="sl-SI"/>
        </w:rPr>
        <w:fldChar w:fldCharType="begin"/>
      </w:r>
      <w:r w:rsidR="00C57968" w:rsidRPr="00C57968">
        <w:rPr>
          <w:rFonts w:ascii="Arial" w:eastAsia="Times New Roman" w:hAnsi="Arial" w:cs="Arial"/>
          <w:sz w:val="24"/>
          <w:szCs w:val="24"/>
          <w:lang w:eastAsia="sl-SI"/>
        </w:rPr>
        <w:instrText xml:space="preserve"> HYPERLINK "https://sl.wikipedia.org/w/index.php?title=Arhozavri&amp;action=edit&amp;redlink=1" \o "Arhozavri (stran ne obstaja)" </w:instrText>
      </w:r>
      <w:r w:rsidR="00C57968" w:rsidRPr="00C57968">
        <w:rPr>
          <w:rFonts w:ascii="Arial" w:eastAsia="Times New Roman" w:hAnsi="Arial" w:cs="Arial"/>
          <w:sz w:val="24"/>
          <w:szCs w:val="24"/>
          <w:lang w:eastAsia="sl-SI"/>
        </w:rPr>
        <w:fldChar w:fldCharType="separate"/>
      </w:r>
      <w:r w:rsidR="00C57968" w:rsidRPr="00C57968">
        <w:rPr>
          <w:rFonts w:ascii="Arial" w:eastAsia="Times New Roman" w:hAnsi="Arial" w:cs="Arial"/>
          <w:sz w:val="24"/>
          <w:szCs w:val="24"/>
          <w:u w:val="single"/>
          <w:lang w:eastAsia="sl-SI"/>
        </w:rPr>
        <w:t>arhozavri</w:t>
      </w:r>
      <w:proofErr w:type="spellEnd"/>
      <w:r w:rsidR="00C57968" w:rsidRPr="00C57968">
        <w:rPr>
          <w:rFonts w:ascii="Arial" w:eastAsia="Times New Roman" w:hAnsi="Arial" w:cs="Arial"/>
          <w:sz w:val="24"/>
          <w:szCs w:val="24"/>
          <w:lang w:eastAsia="sl-SI"/>
        </w:rPr>
        <w:fldChar w:fldCharType="end"/>
      </w:r>
      <w:r w:rsidR="00C57968" w:rsidRPr="00C57968">
        <w:rPr>
          <w:rFonts w:ascii="Arial" w:eastAsia="Times New Roman" w:hAnsi="Arial" w:cs="Arial"/>
          <w:sz w:val="24"/>
          <w:szCs w:val="24"/>
          <w:lang w:eastAsia="sl-SI"/>
        </w:rPr>
        <w:t>) in jo imajo </w:t>
      </w:r>
      <w:hyperlink r:id="rId114" w:tooltip="Krokodili" w:history="1">
        <w:r w:rsidR="00C57968" w:rsidRPr="00C57968">
          <w:rPr>
            <w:rFonts w:ascii="Arial" w:eastAsia="Times New Roman" w:hAnsi="Arial" w:cs="Arial"/>
            <w:sz w:val="24"/>
            <w:szCs w:val="24"/>
            <w:u w:val="single"/>
            <w:lang w:eastAsia="sl-SI"/>
          </w:rPr>
          <w:t>krokodili</w:t>
        </w:r>
      </w:hyperlink>
      <w:r w:rsidR="00C57968" w:rsidRPr="00C57968">
        <w:rPr>
          <w:rFonts w:ascii="Arial" w:eastAsia="Times New Roman" w:hAnsi="Arial" w:cs="Arial"/>
          <w:sz w:val="24"/>
          <w:szCs w:val="24"/>
          <w:lang w:eastAsia="sl-SI"/>
        </w:rPr>
        <w:t>, </w:t>
      </w:r>
      <w:hyperlink r:id="rId115" w:tooltip="Kuščarji" w:history="1">
        <w:r w:rsidR="00C57968" w:rsidRPr="00C57968">
          <w:rPr>
            <w:rFonts w:ascii="Arial" w:eastAsia="Times New Roman" w:hAnsi="Arial" w:cs="Arial"/>
            <w:sz w:val="24"/>
            <w:szCs w:val="24"/>
            <w:u w:val="single"/>
            <w:lang w:eastAsia="sl-SI"/>
          </w:rPr>
          <w:t>kuščarji</w:t>
        </w:r>
      </w:hyperlink>
      <w:r w:rsidR="00C57968" w:rsidRPr="00C57968">
        <w:rPr>
          <w:rFonts w:ascii="Arial" w:eastAsia="Times New Roman" w:hAnsi="Arial" w:cs="Arial"/>
          <w:sz w:val="24"/>
          <w:szCs w:val="24"/>
          <w:lang w:eastAsia="sl-SI"/>
        </w:rPr>
        <w:t> in </w:t>
      </w:r>
      <w:hyperlink r:id="rId116" w:tooltip="Kače" w:history="1">
        <w:r w:rsidR="00C57968" w:rsidRPr="00C57968">
          <w:rPr>
            <w:rFonts w:ascii="Arial" w:eastAsia="Times New Roman" w:hAnsi="Arial" w:cs="Arial"/>
            <w:sz w:val="24"/>
            <w:szCs w:val="24"/>
            <w:u w:val="single"/>
            <w:lang w:eastAsia="sl-SI"/>
          </w:rPr>
          <w:t>kače</w:t>
        </w:r>
      </w:hyperlink>
      <w:r w:rsidR="00C57968" w:rsidRPr="00C57968">
        <w:rPr>
          <w:rFonts w:ascii="Arial" w:eastAsia="Times New Roman" w:hAnsi="Arial" w:cs="Arial"/>
          <w:sz w:val="24"/>
          <w:szCs w:val="24"/>
          <w:lang w:eastAsia="sl-SI"/>
        </w:rPr>
        <w:t>.</w:t>
      </w:r>
    </w:p>
    <w:p w:rsidR="00C57968" w:rsidRPr="00C57968" w:rsidRDefault="00C57968" w:rsidP="00C57968">
      <w:pPr>
        <w:shd w:val="clear" w:color="auto" w:fill="FFFFFF"/>
        <w:spacing w:before="72" w:after="0" w:line="240" w:lineRule="auto"/>
        <w:outlineLvl w:val="2"/>
        <w:rPr>
          <w:rFonts w:ascii="Arial" w:eastAsia="Times New Roman" w:hAnsi="Arial" w:cs="Arial"/>
          <w:b/>
          <w:bCs/>
          <w:sz w:val="24"/>
          <w:szCs w:val="24"/>
          <w:lang w:eastAsia="sl-SI"/>
        </w:rPr>
      </w:pPr>
      <w:r w:rsidRPr="00C57968">
        <w:rPr>
          <w:rFonts w:ascii="Arial" w:eastAsia="Times New Roman" w:hAnsi="Arial" w:cs="Arial"/>
          <w:b/>
          <w:bCs/>
          <w:sz w:val="24"/>
          <w:szCs w:val="24"/>
          <w:lang w:eastAsia="sl-SI"/>
        </w:rPr>
        <w:t xml:space="preserve">Prebavila </w:t>
      </w:r>
    </w:p>
    <w:p w:rsidR="00C57968" w:rsidRPr="00C57968" w:rsidRDefault="00C57968" w:rsidP="00C57968">
      <w:pPr>
        <w:shd w:val="clear" w:color="auto" w:fill="F8F9FA"/>
        <w:spacing w:after="0" w:line="240" w:lineRule="auto"/>
        <w:jc w:val="center"/>
        <w:rPr>
          <w:rFonts w:ascii="Arial" w:eastAsia="Times New Roman" w:hAnsi="Arial" w:cs="Arial"/>
          <w:sz w:val="24"/>
          <w:szCs w:val="24"/>
          <w:lang w:eastAsia="sl-SI"/>
        </w:rPr>
      </w:pPr>
      <w:r w:rsidRPr="00C57968">
        <w:rPr>
          <w:rFonts w:ascii="Arial" w:eastAsia="Times New Roman" w:hAnsi="Arial" w:cs="Arial"/>
          <w:noProof/>
          <w:sz w:val="24"/>
          <w:szCs w:val="24"/>
          <w:lang w:eastAsia="sl-SI"/>
        </w:rPr>
        <w:drawing>
          <wp:inline distT="0" distB="0" distL="0" distR="0">
            <wp:extent cx="1905000" cy="1264920"/>
            <wp:effectExtent l="0" t="0" r="0" b="0"/>
            <wp:docPr id="3" name="Slika 3">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5000" cy="1264920"/>
                    </a:xfrm>
                    <a:prstGeom prst="rect">
                      <a:avLst/>
                    </a:prstGeom>
                    <a:noFill/>
                    <a:ln>
                      <a:noFill/>
                    </a:ln>
                  </pic:spPr>
                </pic:pic>
              </a:graphicData>
            </a:graphic>
          </wp:inline>
        </w:drawing>
      </w:r>
    </w:p>
    <w:p w:rsidR="00C57968" w:rsidRPr="00C57968" w:rsidRDefault="00C57968" w:rsidP="00C57968">
      <w:pPr>
        <w:shd w:val="clear" w:color="auto" w:fill="F8F9FA"/>
        <w:spacing w:line="336" w:lineRule="atLeast"/>
        <w:rPr>
          <w:rFonts w:ascii="Arial" w:eastAsia="Times New Roman" w:hAnsi="Arial" w:cs="Arial"/>
          <w:sz w:val="24"/>
          <w:szCs w:val="24"/>
          <w:lang w:eastAsia="sl-SI"/>
        </w:rPr>
      </w:pPr>
      <w:r w:rsidRPr="00C57968">
        <w:rPr>
          <w:rFonts w:ascii="Arial" w:eastAsia="Times New Roman" w:hAnsi="Arial" w:cs="Arial"/>
          <w:sz w:val="24"/>
          <w:szCs w:val="24"/>
          <w:lang w:eastAsia="sl-SI"/>
        </w:rPr>
        <w:t>Vodna kača </w:t>
      </w:r>
      <w:hyperlink r:id="rId119" w:tooltip="Malpolon monspessulanus (stran ne obstaja)" w:history="1">
        <w:r w:rsidRPr="00C57968">
          <w:rPr>
            <w:rFonts w:ascii="Arial" w:eastAsia="Times New Roman" w:hAnsi="Arial" w:cs="Arial"/>
            <w:sz w:val="24"/>
            <w:szCs w:val="24"/>
            <w:u w:val="single"/>
            <w:lang w:eastAsia="sl-SI"/>
          </w:rPr>
          <w:t>južnoevropska zrva</w:t>
        </w:r>
      </w:hyperlink>
      <w:r w:rsidRPr="00C57968">
        <w:rPr>
          <w:rFonts w:ascii="Arial" w:eastAsia="Times New Roman" w:hAnsi="Arial" w:cs="Arial"/>
          <w:sz w:val="24"/>
          <w:szCs w:val="24"/>
          <w:lang w:eastAsia="sl-SI"/>
        </w:rPr>
        <w:t> pri hranjenju s kuščarjem. Večina plazilcev je mesojedih in mnogi med njimi v osnovi jedo druge plazilce.</w:t>
      </w:r>
    </w:p>
    <w:p w:rsidR="00C57968" w:rsidRPr="00C57968" w:rsidRDefault="005F528A" w:rsidP="00C57968">
      <w:pPr>
        <w:shd w:val="clear" w:color="auto" w:fill="FFFFFF"/>
        <w:spacing w:before="120" w:after="120" w:line="240" w:lineRule="auto"/>
        <w:rPr>
          <w:rFonts w:ascii="Arial" w:eastAsia="Times New Roman" w:hAnsi="Arial" w:cs="Arial"/>
          <w:sz w:val="24"/>
          <w:szCs w:val="24"/>
          <w:lang w:eastAsia="sl-SI"/>
        </w:rPr>
      </w:pPr>
      <w:hyperlink r:id="rId120" w:tooltip="Prebavni trakt" w:history="1">
        <w:r w:rsidR="00C57968" w:rsidRPr="00C57968">
          <w:rPr>
            <w:rFonts w:ascii="Arial" w:eastAsia="Times New Roman" w:hAnsi="Arial" w:cs="Arial"/>
            <w:sz w:val="24"/>
            <w:szCs w:val="24"/>
            <w:u w:val="single"/>
            <w:lang w:eastAsia="sl-SI"/>
          </w:rPr>
          <w:t>Prebavila</w:t>
        </w:r>
      </w:hyperlink>
      <w:r w:rsidR="00C57968" w:rsidRPr="00C57968">
        <w:rPr>
          <w:rFonts w:ascii="Arial" w:eastAsia="Times New Roman" w:hAnsi="Arial" w:cs="Arial"/>
          <w:sz w:val="24"/>
          <w:szCs w:val="24"/>
          <w:lang w:eastAsia="sl-SI"/>
        </w:rPr>
        <w:t> se med posameznimi skupinami razlikujejo.</w:t>
      </w:r>
      <w:hyperlink r:id="rId121" w:anchor="cite_note-brehm-1" w:history="1">
        <w:r w:rsidR="00C57968" w:rsidRPr="00C57968">
          <w:rPr>
            <w:rFonts w:ascii="Arial" w:eastAsia="Times New Roman" w:hAnsi="Arial" w:cs="Arial"/>
            <w:sz w:val="24"/>
            <w:szCs w:val="24"/>
            <w:u w:val="single"/>
            <w:vertAlign w:val="superscript"/>
            <w:lang w:eastAsia="sl-SI"/>
          </w:rPr>
          <w:t>[1]</w:t>
        </w:r>
      </w:hyperlink>
      <w:r w:rsidR="00C57968" w:rsidRPr="00C57968">
        <w:rPr>
          <w:rFonts w:ascii="Arial" w:eastAsia="Times New Roman" w:hAnsi="Arial" w:cs="Arial"/>
          <w:sz w:val="24"/>
          <w:szCs w:val="24"/>
          <w:lang w:eastAsia="sl-SI"/>
        </w:rPr>
        <w:t> Vratni del je pri plazilcih podaljšan in ravno tako </w:t>
      </w:r>
      <w:hyperlink r:id="rId122" w:tooltip="Požiralnik" w:history="1">
        <w:r w:rsidR="00C57968" w:rsidRPr="00C57968">
          <w:rPr>
            <w:rFonts w:ascii="Arial" w:eastAsia="Times New Roman" w:hAnsi="Arial" w:cs="Arial"/>
            <w:sz w:val="24"/>
            <w:szCs w:val="24"/>
            <w:u w:val="single"/>
            <w:lang w:eastAsia="sl-SI"/>
          </w:rPr>
          <w:t>požiralnik</w:t>
        </w:r>
      </w:hyperlink>
      <w:r w:rsidR="00C57968" w:rsidRPr="00C57968">
        <w:rPr>
          <w:rFonts w:ascii="Arial" w:eastAsia="Times New Roman" w:hAnsi="Arial" w:cs="Arial"/>
          <w:sz w:val="24"/>
          <w:szCs w:val="24"/>
          <w:lang w:eastAsia="sl-SI"/>
        </w:rPr>
        <w:t>. Sledi mu </w:t>
      </w:r>
      <w:hyperlink r:id="rId123" w:tooltip="Želodec" w:history="1">
        <w:r w:rsidR="00C57968" w:rsidRPr="00C57968">
          <w:rPr>
            <w:rFonts w:ascii="Arial" w:eastAsia="Times New Roman" w:hAnsi="Arial" w:cs="Arial"/>
            <w:sz w:val="24"/>
            <w:szCs w:val="24"/>
            <w:u w:val="single"/>
            <w:lang w:eastAsia="sl-SI"/>
          </w:rPr>
          <w:t>želodec</w:t>
        </w:r>
      </w:hyperlink>
      <w:r w:rsidR="00C57968" w:rsidRPr="00C57968">
        <w:rPr>
          <w:rFonts w:ascii="Arial" w:eastAsia="Times New Roman" w:hAnsi="Arial" w:cs="Arial"/>
          <w:sz w:val="24"/>
          <w:szCs w:val="24"/>
          <w:lang w:eastAsia="sl-SI"/>
        </w:rPr>
        <w:t> sestavljen iz obsežnega osnovnega dela in iz vratnega dela. Pri kačah je le-ta raven. V prvi del </w:t>
      </w:r>
      <w:hyperlink r:id="rId124" w:tooltip="Črevo" w:history="1">
        <w:r w:rsidR="00C57968" w:rsidRPr="00C57968">
          <w:rPr>
            <w:rFonts w:ascii="Arial" w:eastAsia="Times New Roman" w:hAnsi="Arial" w:cs="Arial"/>
            <w:sz w:val="24"/>
            <w:szCs w:val="24"/>
            <w:u w:val="single"/>
            <w:lang w:eastAsia="sl-SI"/>
          </w:rPr>
          <w:t>črevesa</w:t>
        </w:r>
      </w:hyperlink>
      <w:r w:rsidR="00C57968" w:rsidRPr="00C57968">
        <w:rPr>
          <w:rFonts w:ascii="Arial" w:eastAsia="Times New Roman" w:hAnsi="Arial" w:cs="Arial"/>
          <w:sz w:val="24"/>
          <w:szCs w:val="24"/>
          <w:lang w:eastAsia="sl-SI"/>
        </w:rPr>
        <w:t> se izlivata </w:t>
      </w:r>
      <w:hyperlink r:id="rId125" w:tooltip="Trebušna slinavka" w:history="1">
        <w:r w:rsidR="00C57968" w:rsidRPr="00C57968">
          <w:rPr>
            <w:rFonts w:ascii="Arial" w:eastAsia="Times New Roman" w:hAnsi="Arial" w:cs="Arial"/>
            <w:sz w:val="24"/>
            <w:szCs w:val="24"/>
            <w:u w:val="single"/>
            <w:lang w:eastAsia="sl-SI"/>
          </w:rPr>
          <w:t>trebušna slinavka</w:t>
        </w:r>
      </w:hyperlink>
      <w:r w:rsidR="00C57968" w:rsidRPr="00C57968">
        <w:rPr>
          <w:rFonts w:ascii="Arial" w:eastAsia="Times New Roman" w:hAnsi="Arial" w:cs="Arial"/>
          <w:sz w:val="24"/>
          <w:szCs w:val="24"/>
          <w:lang w:eastAsia="sl-SI"/>
        </w:rPr>
        <w:t> in </w:t>
      </w:r>
      <w:hyperlink r:id="rId126" w:tooltip="Žolčnik" w:history="1">
        <w:r w:rsidR="00C57968" w:rsidRPr="00C57968">
          <w:rPr>
            <w:rFonts w:ascii="Arial" w:eastAsia="Times New Roman" w:hAnsi="Arial" w:cs="Arial"/>
            <w:sz w:val="24"/>
            <w:szCs w:val="24"/>
            <w:u w:val="single"/>
            <w:lang w:eastAsia="sl-SI"/>
          </w:rPr>
          <w:t>žolčnik</w:t>
        </w:r>
      </w:hyperlink>
      <w:r w:rsidR="00C57968" w:rsidRPr="00C57968">
        <w:rPr>
          <w:rFonts w:ascii="Arial" w:eastAsia="Times New Roman" w:hAnsi="Arial" w:cs="Arial"/>
          <w:sz w:val="24"/>
          <w:szCs w:val="24"/>
          <w:lang w:eastAsia="sl-SI"/>
        </w:rPr>
        <w:t>. Zadnji del črevesa se odpira v </w:t>
      </w:r>
      <w:hyperlink r:id="rId127" w:tooltip="Stok" w:history="1">
        <w:r w:rsidR="00C57968" w:rsidRPr="00C57968">
          <w:rPr>
            <w:rFonts w:ascii="Arial" w:eastAsia="Times New Roman" w:hAnsi="Arial" w:cs="Arial"/>
            <w:sz w:val="24"/>
            <w:szCs w:val="24"/>
            <w:u w:val="single"/>
            <w:lang w:eastAsia="sl-SI"/>
          </w:rPr>
          <w:t>stok</w:t>
        </w:r>
      </w:hyperlink>
      <w:r w:rsidR="00C57968" w:rsidRPr="00C57968">
        <w:rPr>
          <w:rFonts w:ascii="Arial" w:eastAsia="Times New Roman" w:hAnsi="Arial" w:cs="Arial"/>
          <w:sz w:val="24"/>
          <w:szCs w:val="24"/>
          <w:lang w:eastAsia="sl-SI"/>
        </w:rPr>
        <w:t>. Le pri čokatih živalih ima črevo številne zavoje.</w:t>
      </w:r>
    </w:p>
    <w:p w:rsidR="00C57968" w:rsidRPr="00C57968" w:rsidRDefault="00C57968" w:rsidP="00C57968">
      <w:pPr>
        <w:numPr>
          <w:ilvl w:val="0"/>
          <w:numId w:val="10"/>
        </w:numPr>
        <w:shd w:val="clear" w:color="auto" w:fill="FFFFFF"/>
        <w:spacing w:before="100" w:beforeAutospacing="1" w:after="24" w:line="240" w:lineRule="auto"/>
        <w:ind w:left="384"/>
        <w:rPr>
          <w:rFonts w:ascii="Arial" w:eastAsia="Times New Roman" w:hAnsi="Arial" w:cs="Arial"/>
          <w:sz w:val="24"/>
          <w:szCs w:val="24"/>
          <w:lang w:eastAsia="sl-SI"/>
        </w:rPr>
      </w:pPr>
      <w:r w:rsidRPr="00C57968">
        <w:rPr>
          <w:rFonts w:ascii="Arial" w:eastAsia="Times New Roman" w:hAnsi="Arial" w:cs="Arial"/>
          <w:sz w:val="24"/>
          <w:szCs w:val="24"/>
          <w:lang w:eastAsia="sl-SI"/>
        </w:rPr>
        <w:t>Želve nimajo </w:t>
      </w:r>
      <w:hyperlink r:id="rId128" w:tooltip="Zobje" w:history="1">
        <w:r w:rsidRPr="00C57968">
          <w:rPr>
            <w:rFonts w:ascii="Arial" w:eastAsia="Times New Roman" w:hAnsi="Arial" w:cs="Arial"/>
            <w:sz w:val="24"/>
            <w:szCs w:val="24"/>
            <w:u w:val="single"/>
            <w:lang w:eastAsia="sl-SI"/>
          </w:rPr>
          <w:t>zob</w:t>
        </w:r>
      </w:hyperlink>
      <w:r w:rsidRPr="00C57968">
        <w:rPr>
          <w:rFonts w:ascii="Arial" w:eastAsia="Times New Roman" w:hAnsi="Arial" w:cs="Arial"/>
          <w:sz w:val="24"/>
          <w:szCs w:val="24"/>
          <w:lang w:eastAsia="sl-SI"/>
        </w:rPr>
        <w:t xml:space="preserve">, drugi </w:t>
      </w:r>
      <w:proofErr w:type="spellStart"/>
      <w:r w:rsidRPr="00C57968">
        <w:rPr>
          <w:rFonts w:ascii="Arial" w:eastAsia="Times New Roman" w:hAnsi="Arial" w:cs="Arial"/>
          <w:sz w:val="24"/>
          <w:szCs w:val="24"/>
          <w:lang w:eastAsia="sl-SI"/>
        </w:rPr>
        <w:t>plazici</w:t>
      </w:r>
      <w:proofErr w:type="spellEnd"/>
      <w:r w:rsidRPr="00C57968">
        <w:rPr>
          <w:rFonts w:ascii="Arial" w:eastAsia="Times New Roman" w:hAnsi="Arial" w:cs="Arial"/>
          <w:sz w:val="24"/>
          <w:szCs w:val="24"/>
          <w:lang w:eastAsia="sl-SI"/>
        </w:rPr>
        <w:t xml:space="preserve"> pa imajo veliko število zob, ne samo na </w:t>
      </w:r>
      <w:hyperlink r:id="rId129" w:tooltip="Čeljustnica (stran ne obstaja)" w:history="1">
        <w:r w:rsidRPr="00C57968">
          <w:rPr>
            <w:rFonts w:ascii="Arial" w:eastAsia="Times New Roman" w:hAnsi="Arial" w:cs="Arial"/>
            <w:sz w:val="24"/>
            <w:szCs w:val="24"/>
            <w:u w:val="single"/>
            <w:lang w:eastAsia="sl-SI"/>
          </w:rPr>
          <w:t>čeljustnici</w:t>
        </w:r>
      </w:hyperlink>
      <w:r w:rsidRPr="00C57968">
        <w:rPr>
          <w:rFonts w:ascii="Arial" w:eastAsia="Times New Roman" w:hAnsi="Arial" w:cs="Arial"/>
          <w:sz w:val="24"/>
          <w:szCs w:val="24"/>
          <w:lang w:eastAsia="sl-SI"/>
        </w:rPr>
        <w:t>, temveč tudi na </w:t>
      </w:r>
      <w:hyperlink r:id="rId130" w:tooltip="Nebnica" w:history="1">
        <w:r w:rsidRPr="00C57968">
          <w:rPr>
            <w:rFonts w:ascii="Arial" w:eastAsia="Times New Roman" w:hAnsi="Arial" w:cs="Arial"/>
            <w:sz w:val="24"/>
            <w:szCs w:val="24"/>
            <w:u w:val="single"/>
            <w:lang w:eastAsia="sl-SI"/>
          </w:rPr>
          <w:t>nebnici</w:t>
        </w:r>
      </w:hyperlink>
      <w:r w:rsidRPr="00C57968">
        <w:rPr>
          <w:rFonts w:ascii="Arial" w:eastAsia="Times New Roman" w:hAnsi="Arial" w:cs="Arial"/>
          <w:sz w:val="24"/>
          <w:szCs w:val="24"/>
          <w:lang w:eastAsia="sl-SI"/>
        </w:rPr>
        <w:t> in </w:t>
      </w:r>
      <w:proofErr w:type="spellStart"/>
      <w:r w:rsidRPr="00C57968">
        <w:rPr>
          <w:rFonts w:ascii="Arial" w:eastAsia="Times New Roman" w:hAnsi="Arial" w:cs="Arial"/>
          <w:sz w:val="24"/>
          <w:szCs w:val="24"/>
          <w:lang w:eastAsia="sl-SI"/>
        </w:rPr>
        <w:fldChar w:fldCharType="begin"/>
      </w:r>
      <w:r w:rsidRPr="00C57968">
        <w:rPr>
          <w:rFonts w:ascii="Arial" w:eastAsia="Times New Roman" w:hAnsi="Arial" w:cs="Arial"/>
          <w:sz w:val="24"/>
          <w:szCs w:val="24"/>
          <w:lang w:eastAsia="sl-SI"/>
        </w:rPr>
        <w:instrText xml:space="preserve"> HYPERLINK "https://sl.wikipedia.org/w/index.php?title=Ralnica&amp;action=edit&amp;redlink=1" \o "Ralnica (stran ne obstaja)" </w:instrText>
      </w:r>
      <w:r w:rsidRPr="00C57968">
        <w:rPr>
          <w:rFonts w:ascii="Arial" w:eastAsia="Times New Roman" w:hAnsi="Arial" w:cs="Arial"/>
          <w:sz w:val="24"/>
          <w:szCs w:val="24"/>
          <w:lang w:eastAsia="sl-SI"/>
        </w:rPr>
        <w:fldChar w:fldCharType="separate"/>
      </w:r>
      <w:r w:rsidRPr="00C57968">
        <w:rPr>
          <w:rFonts w:ascii="Arial" w:eastAsia="Times New Roman" w:hAnsi="Arial" w:cs="Arial"/>
          <w:sz w:val="24"/>
          <w:szCs w:val="24"/>
          <w:u w:val="single"/>
          <w:lang w:eastAsia="sl-SI"/>
        </w:rPr>
        <w:t>ralnici</w:t>
      </w:r>
      <w:proofErr w:type="spellEnd"/>
      <w:r w:rsidRPr="00C57968">
        <w:rPr>
          <w:rFonts w:ascii="Arial" w:eastAsia="Times New Roman" w:hAnsi="Arial" w:cs="Arial"/>
          <w:sz w:val="24"/>
          <w:szCs w:val="24"/>
          <w:lang w:eastAsia="sl-SI"/>
        </w:rPr>
        <w:fldChar w:fldCharType="end"/>
      </w:r>
      <w:r w:rsidRPr="00C57968">
        <w:rPr>
          <w:rFonts w:ascii="Arial" w:eastAsia="Times New Roman" w:hAnsi="Arial" w:cs="Arial"/>
          <w:sz w:val="24"/>
          <w:szCs w:val="24"/>
          <w:lang w:eastAsia="sl-SI"/>
        </w:rPr>
        <w:t>.</w:t>
      </w:r>
      <w:hyperlink r:id="rId131" w:anchor="cite_note-brehm-1" w:history="1">
        <w:r w:rsidRPr="00C57968">
          <w:rPr>
            <w:rFonts w:ascii="Arial" w:eastAsia="Times New Roman" w:hAnsi="Arial" w:cs="Arial"/>
            <w:sz w:val="24"/>
            <w:szCs w:val="24"/>
            <w:u w:val="single"/>
            <w:vertAlign w:val="superscript"/>
            <w:lang w:eastAsia="sl-SI"/>
          </w:rPr>
          <w:t>[1]</w:t>
        </w:r>
      </w:hyperlink>
      <w:r w:rsidRPr="00C57968">
        <w:rPr>
          <w:rFonts w:ascii="Arial" w:eastAsia="Times New Roman" w:hAnsi="Arial" w:cs="Arial"/>
          <w:sz w:val="24"/>
          <w:szCs w:val="24"/>
          <w:lang w:eastAsia="sl-SI"/>
        </w:rPr>
        <w:t> Mnoge kače imajo v zgornji čeljusti </w:t>
      </w:r>
      <w:hyperlink r:id="rId132" w:tooltip="Strupnik" w:history="1">
        <w:r w:rsidRPr="00C57968">
          <w:rPr>
            <w:rFonts w:ascii="Arial" w:eastAsia="Times New Roman" w:hAnsi="Arial" w:cs="Arial"/>
            <w:sz w:val="24"/>
            <w:szCs w:val="24"/>
            <w:u w:val="single"/>
            <w:lang w:eastAsia="sl-SI"/>
          </w:rPr>
          <w:t>strupnike</w:t>
        </w:r>
      </w:hyperlink>
      <w:r w:rsidRPr="00C57968">
        <w:rPr>
          <w:rFonts w:ascii="Arial" w:eastAsia="Times New Roman" w:hAnsi="Arial" w:cs="Arial"/>
          <w:sz w:val="24"/>
          <w:szCs w:val="24"/>
          <w:lang w:eastAsia="sl-SI"/>
        </w:rPr>
        <w:t>. Ti zobje so pri nekaterih vrstah cevasti (votli), pri drugih pa žlebasti. Povezani so s strupnimi žlezami.</w:t>
      </w:r>
    </w:p>
    <w:p w:rsidR="00C57968" w:rsidRPr="00C57968" w:rsidRDefault="005F528A" w:rsidP="00C57968">
      <w:pPr>
        <w:numPr>
          <w:ilvl w:val="0"/>
          <w:numId w:val="11"/>
        </w:numPr>
        <w:shd w:val="clear" w:color="auto" w:fill="FFFFFF"/>
        <w:spacing w:before="100" w:beforeAutospacing="1" w:after="24" w:line="240" w:lineRule="auto"/>
        <w:ind w:left="384"/>
        <w:rPr>
          <w:rFonts w:ascii="Arial" w:eastAsia="Times New Roman" w:hAnsi="Arial" w:cs="Arial"/>
          <w:sz w:val="24"/>
          <w:szCs w:val="24"/>
          <w:lang w:eastAsia="sl-SI"/>
        </w:rPr>
      </w:pPr>
      <w:hyperlink r:id="rId133" w:tooltip="Jezik (organ)" w:history="1">
        <w:r w:rsidR="00C57968" w:rsidRPr="00C57968">
          <w:rPr>
            <w:rFonts w:ascii="Arial" w:eastAsia="Times New Roman" w:hAnsi="Arial" w:cs="Arial"/>
            <w:sz w:val="24"/>
            <w:szCs w:val="24"/>
            <w:u w:val="single"/>
            <w:lang w:eastAsia="sl-SI"/>
          </w:rPr>
          <w:t>Jezik</w:t>
        </w:r>
      </w:hyperlink>
      <w:r w:rsidR="00C57968" w:rsidRPr="00C57968">
        <w:rPr>
          <w:rFonts w:ascii="Arial" w:eastAsia="Times New Roman" w:hAnsi="Arial" w:cs="Arial"/>
          <w:sz w:val="24"/>
          <w:szCs w:val="24"/>
          <w:lang w:eastAsia="sl-SI"/>
        </w:rPr>
        <w:t xml:space="preserve"> ima različne oblike, kače imajo razcepljenega, krokodil ima </w:t>
      </w:r>
      <w:proofErr w:type="spellStart"/>
      <w:r w:rsidR="00C57968" w:rsidRPr="00C57968">
        <w:rPr>
          <w:rFonts w:ascii="Arial" w:eastAsia="Times New Roman" w:hAnsi="Arial" w:cs="Arial"/>
          <w:sz w:val="24"/>
          <w:szCs w:val="24"/>
          <w:lang w:eastAsia="sl-SI"/>
        </w:rPr>
        <w:t>štrelečo</w:t>
      </w:r>
      <w:proofErr w:type="spellEnd"/>
      <w:r w:rsidR="00C57968" w:rsidRPr="00C57968">
        <w:rPr>
          <w:rFonts w:ascii="Arial" w:eastAsia="Times New Roman" w:hAnsi="Arial" w:cs="Arial"/>
          <w:sz w:val="24"/>
          <w:szCs w:val="24"/>
          <w:lang w:eastAsia="sl-SI"/>
        </w:rPr>
        <w:t xml:space="preserve"> negibljivo gubo na ustnem dnu, želva ima jezik kratek in mesnat, kuščarji pa imajo jezik jajčast in sploščen, tudi razcepljen.</w:t>
      </w:r>
    </w:p>
    <w:p w:rsidR="00C57968" w:rsidRPr="00C57968" w:rsidRDefault="00C57968" w:rsidP="00C57968">
      <w:pPr>
        <w:numPr>
          <w:ilvl w:val="0"/>
          <w:numId w:val="11"/>
        </w:numPr>
        <w:shd w:val="clear" w:color="auto" w:fill="FFFFFF"/>
        <w:spacing w:before="100" w:beforeAutospacing="1" w:after="24" w:line="240" w:lineRule="auto"/>
        <w:ind w:left="384"/>
        <w:rPr>
          <w:rFonts w:ascii="Arial" w:eastAsia="Times New Roman" w:hAnsi="Arial" w:cs="Arial"/>
          <w:sz w:val="24"/>
          <w:szCs w:val="24"/>
          <w:lang w:eastAsia="sl-SI"/>
        </w:rPr>
      </w:pPr>
      <w:r w:rsidRPr="00C57968">
        <w:rPr>
          <w:rFonts w:ascii="Arial" w:eastAsia="Times New Roman" w:hAnsi="Arial" w:cs="Arial"/>
          <w:sz w:val="24"/>
          <w:szCs w:val="24"/>
          <w:lang w:eastAsia="sl-SI"/>
        </w:rPr>
        <w:t>Želodec se pred črevesjem zapira z zaklopko.</w:t>
      </w:r>
    </w:p>
    <w:p w:rsidR="00C57968" w:rsidRPr="00C57968" w:rsidRDefault="00C57968" w:rsidP="00C57968">
      <w:pPr>
        <w:numPr>
          <w:ilvl w:val="0"/>
          <w:numId w:val="11"/>
        </w:numPr>
        <w:shd w:val="clear" w:color="auto" w:fill="FFFFFF"/>
        <w:spacing w:before="100" w:beforeAutospacing="1" w:after="24" w:line="240" w:lineRule="auto"/>
        <w:ind w:left="384"/>
        <w:rPr>
          <w:rFonts w:ascii="Arial" w:eastAsia="Times New Roman" w:hAnsi="Arial" w:cs="Arial"/>
          <w:sz w:val="24"/>
          <w:szCs w:val="24"/>
          <w:lang w:eastAsia="sl-SI"/>
        </w:rPr>
      </w:pPr>
      <w:r w:rsidRPr="00C57968">
        <w:rPr>
          <w:rFonts w:ascii="Arial" w:eastAsia="Times New Roman" w:hAnsi="Arial" w:cs="Arial"/>
          <w:sz w:val="24"/>
          <w:szCs w:val="24"/>
          <w:lang w:eastAsia="sl-SI"/>
        </w:rPr>
        <w:t>Široko črevo je zavito in kratko.</w:t>
      </w:r>
    </w:p>
    <w:p w:rsidR="00C57968" w:rsidRPr="00C57968" w:rsidRDefault="00C57968" w:rsidP="00C57968">
      <w:pPr>
        <w:numPr>
          <w:ilvl w:val="0"/>
          <w:numId w:val="11"/>
        </w:numPr>
        <w:shd w:val="clear" w:color="auto" w:fill="FFFFFF"/>
        <w:spacing w:before="100" w:beforeAutospacing="1" w:after="24" w:line="240" w:lineRule="auto"/>
        <w:ind w:left="384"/>
        <w:rPr>
          <w:rFonts w:ascii="Arial" w:eastAsia="Times New Roman" w:hAnsi="Arial" w:cs="Arial"/>
          <w:sz w:val="24"/>
          <w:szCs w:val="24"/>
          <w:lang w:eastAsia="sl-SI"/>
        </w:rPr>
      </w:pPr>
      <w:r w:rsidRPr="00C57968">
        <w:rPr>
          <w:rFonts w:ascii="Arial" w:eastAsia="Times New Roman" w:hAnsi="Arial" w:cs="Arial"/>
          <w:sz w:val="24"/>
          <w:szCs w:val="24"/>
          <w:lang w:eastAsia="sl-SI"/>
        </w:rPr>
        <w:t>Črevo se končuje v stok ali kloako.</w:t>
      </w:r>
    </w:p>
    <w:p w:rsidR="00C57968" w:rsidRPr="00C57968" w:rsidRDefault="005F528A" w:rsidP="00C57968">
      <w:pPr>
        <w:numPr>
          <w:ilvl w:val="0"/>
          <w:numId w:val="11"/>
        </w:numPr>
        <w:shd w:val="clear" w:color="auto" w:fill="FFFFFF"/>
        <w:spacing w:before="100" w:beforeAutospacing="1" w:after="24" w:line="240" w:lineRule="auto"/>
        <w:ind w:left="384"/>
        <w:rPr>
          <w:rFonts w:ascii="Arial" w:eastAsia="Times New Roman" w:hAnsi="Arial" w:cs="Arial"/>
          <w:sz w:val="24"/>
          <w:szCs w:val="24"/>
          <w:lang w:eastAsia="sl-SI"/>
        </w:rPr>
      </w:pPr>
      <w:hyperlink r:id="rId134" w:tooltip="Jetra" w:history="1">
        <w:r w:rsidR="00C57968" w:rsidRPr="00C57968">
          <w:rPr>
            <w:rFonts w:ascii="Arial" w:eastAsia="Times New Roman" w:hAnsi="Arial" w:cs="Arial"/>
            <w:sz w:val="24"/>
            <w:szCs w:val="24"/>
            <w:u w:val="single"/>
            <w:lang w:eastAsia="sl-SI"/>
          </w:rPr>
          <w:t>Jetra</w:t>
        </w:r>
      </w:hyperlink>
      <w:r w:rsidR="00C57968" w:rsidRPr="00C57968">
        <w:rPr>
          <w:rFonts w:ascii="Arial" w:eastAsia="Times New Roman" w:hAnsi="Arial" w:cs="Arial"/>
          <w:sz w:val="24"/>
          <w:szCs w:val="24"/>
          <w:lang w:eastAsia="sl-SI"/>
        </w:rPr>
        <w:t>, žolčnik in </w:t>
      </w:r>
      <w:hyperlink r:id="rId135" w:tooltip="Vranica" w:history="1">
        <w:r w:rsidR="00C57968" w:rsidRPr="00C57968">
          <w:rPr>
            <w:rFonts w:ascii="Arial" w:eastAsia="Times New Roman" w:hAnsi="Arial" w:cs="Arial"/>
            <w:sz w:val="24"/>
            <w:szCs w:val="24"/>
            <w:u w:val="single"/>
            <w:lang w:eastAsia="sl-SI"/>
          </w:rPr>
          <w:t>vranica</w:t>
        </w:r>
      </w:hyperlink>
      <w:r w:rsidR="00C57968" w:rsidRPr="00C57968">
        <w:rPr>
          <w:rFonts w:ascii="Arial" w:eastAsia="Times New Roman" w:hAnsi="Arial" w:cs="Arial"/>
          <w:sz w:val="24"/>
          <w:szCs w:val="24"/>
          <w:lang w:eastAsia="sl-SI"/>
        </w:rPr>
        <w:t> so vedno razviti, imajo trebušno slinavko.</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Večina plazilcev je mesojedih in imajo precej enostavno in relativno kratko črevesje, saj je meso enostavno razgradljivo in lahko prebavljivo. Prebava je počasnejša kot pri sesalcih in odraža njihovo preprostejšo </w:t>
      </w:r>
      <w:hyperlink r:id="rId136" w:tooltip="Presnova" w:history="1">
        <w:r w:rsidRPr="00C57968">
          <w:rPr>
            <w:rFonts w:ascii="Arial" w:eastAsia="Times New Roman" w:hAnsi="Arial" w:cs="Arial"/>
            <w:sz w:val="24"/>
            <w:szCs w:val="24"/>
            <w:u w:val="single"/>
            <w:lang w:eastAsia="sl-SI"/>
          </w:rPr>
          <w:t>presnovo</w:t>
        </w:r>
      </w:hyperlink>
      <w:r w:rsidRPr="00C57968">
        <w:rPr>
          <w:rFonts w:ascii="Arial" w:eastAsia="Times New Roman" w:hAnsi="Arial" w:cs="Arial"/>
          <w:sz w:val="24"/>
          <w:szCs w:val="24"/>
          <w:lang w:eastAsia="sl-SI"/>
        </w:rPr>
        <w:t> in njihovo nesposobnost žvečenja hrane. Biti </w:t>
      </w:r>
      <w:proofErr w:type="spellStart"/>
      <w:r w:rsidRPr="00C57968">
        <w:rPr>
          <w:rFonts w:ascii="Arial" w:eastAsia="Times New Roman" w:hAnsi="Arial" w:cs="Arial"/>
          <w:sz w:val="24"/>
          <w:szCs w:val="24"/>
          <w:lang w:eastAsia="sl-SI"/>
        </w:rPr>
        <w:fldChar w:fldCharType="begin"/>
      </w:r>
      <w:r w:rsidRPr="00C57968">
        <w:rPr>
          <w:rFonts w:ascii="Arial" w:eastAsia="Times New Roman" w:hAnsi="Arial" w:cs="Arial"/>
          <w:sz w:val="24"/>
          <w:szCs w:val="24"/>
          <w:lang w:eastAsia="sl-SI"/>
        </w:rPr>
        <w:instrText xml:space="preserve"> HYPERLINK "https://sl.wikipedia.org/w/index.php?title=Poikilotermija&amp;action=edit&amp;redlink=1" \o "Poikilotermija (stran ne obstaja)" </w:instrText>
      </w:r>
      <w:r w:rsidRPr="00C57968">
        <w:rPr>
          <w:rFonts w:ascii="Arial" w:eastAsia="Times New Roman" w:hAnsi="Arial" w:cs="Arial"/>
          <w:sz w:val="24"/>
          <w:szCs w:val="24"/>
          <w:lang w:eastAsia="sl-SI"/>
        </w:rPr>
        <w:fldChar w:fldCharType="separate"/>
      </w:r>
      <w:r w:rsidRPr="00C57968">
        <w:rPr>
          <w:rFonts w:ascii="Arial" w:eastAsia="Times New Roman" w:hAnsi="Arial" w:cs="Arial"/>
          <w:sz w:val="24"/>
          <w:szCs w:val="24"/>
          <w:u w:val="single"/>
          <w:lang w:eastAsia="sl-SI"/>
        </w:rPr>
        <w:t>poikiloterm</w:t>
      </w:r>
      <w:proofErr w:type="spellEnd"/>
      <w:r w:rsidRPr="00C57968">
        <w:rPr>
          <w:rFonts w:ascii="Arial" w:eastAsia="Times New Roman" w:hAnsi="Arial" w:cs="Arial"/>
          <w:sz w:val="24"/>
          <w:szCs w:val="24"/>
          <w:lang w:eastAsia="sl-SI"/>
        </w:rPr>
        <w:fldChar w:fldCharType="end"/>
      </w:r>
      <w:r w:rsidRPr="00C57968">
        <w:rPr>
          <w:rFonts w:ascii="Arial" w:eastAsia="Times New Roman" w:hAnsi="Arial" w:cs="Arial"/>
          <w:sz w:val="24"/>
          <w:szCs w:val="24"/>
          <w:lang w:eastAsia="sl-SI"/>
        </w:rPr>
        <w:t> (nestalna telesna temperatura, ki jo regulira temperatura okolice) pomeni, da je njihova potreba po energiji približno petino do desetino energije, ki jo potrebuje sesalec enake velikosti. Veliki plazilci, kot so krokodili in velike </w:t>
      </w:r>
      <w:hyperlink r:id="rId137" w:tooltip="Boa (stran ne obstaja)" w:history="1">
        <w:r w:rsidRPr="00C57968">
          <w:rPr>
            <w:rFonts w:ascii="Arial" w:eastAsia="Times New Roman" w:hAnsi="Arial" w:cs="Arial"/>
            <w:sz w:val="24"/>
            <w:szCs w:val="24"/>
            <w:u w:val="single"/>
            <w:lang w:eastAsia="sl-SI"/>
          </w:rPr>
          <w:t>boe</w:t>
        </w:r>
      </w:hyperlink>
      <w:r w:rsidRPr="00C57968">
        <w:rPr>
          <w:rFonts w:ascii="Arial" w:eastAsia="Times New Roman" w:hAnsi="Arial" w:cs="Arial"/>
          <w:sz w:val="24"/>
          <w:szCs w:val="24"/>
          <w:lang w:eastAsia="sl-SI"/>
        </w:rPr>
        <w:t>, lahko več mesecev živijo od enega samega velikega obroka, ki ga počasi prebavljajo.</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Medtem ko so sodobne vrste plazilcev pretežno mesojede, je v zgodnji zgodovini plazilcev več skupin predstavljalo rastlinojedo </w:t>
      </w:r>
      <w:proofErr w:type="spellStart"/>
      <w:r w:rsidRPr="00C57968">
        <w:rPr>
          <w:rFonts w:ascii="Arial" w:eastAsia="Times New Roman" w:hAnsi="Arial" w:cs="Arial"/>
          <w:sz w:val="24"/>
          <w:szCs w:val="24"/>
          <w:lang w:eastAsia="sl-SI"/>
        </w:rPr>
        <w:fldChar w:fldCharType="begin"/>
      </w:r>
      <w:r w:rsidRPr="00C57968">
        <w:rPr>
          <w:rFonts w:ascii="Arial" w:eastAsia="Times New Roman" w:hAnsi="Arial" w:cs="Arial"/>
          <w:sz w:val="24"/>
          <w:szCs w:val="24"/>
          <w:lang w:eastAsia="sl-SI"/>
        </w:rPr>
        <w:instrText xml:space="preserve"> HYPERLINK "https://sl.wikipedia.org/w/index.php?title=Megafavna&amp;action=edit&amp;redlink=1" \o "Megafavna (stran ne obstaja)" </w:instrText>
      </w:r>
      <w:r w:rsidRPr="00C57968">
        <w:rPr>
          <w:rFonts w:ascii="Arial" w:eastAsia="Times New Roman" w:hAnsi="Arial" w:cs="Arial"/>
          <w:sz w:val="24"/>
          <w:szCs w:val="24"/>
          <w:lang w:eastAsia="sl-SI"/>
        </w:rPr>
        <w:fldChar w:fldCharType="separate"/>
      </w:r>
      <w:r w:rsidRPr="00C57968">
        <w:rPr>
          <w:rFonts w:ascii="Arial" w:eastAsia="Times New Roman" w:hAnsi="Arial" w:cs="Arial"/>
          <w:sz w:val="24"/>
          <w:szCs w:val="24"/>
          <w:u w:val="single"/>
          <w:lang w:eastAsia="sl-SI"/>
        </w:rPr>
        <w:t>megafavno</w:t>
      </w:r>
      <w:proofErr w:type="spellEnd"/>
      <w:r w:rsidRPr="00C57968">
        <w:rPr>
          <w:rFonts w:ascii="Arial" w:eastAsia="Times New Roman" w:hAnsi="Arial" w:cs="Arial"/>
          <w:sz w:val="24"/>
          <w:szCs w:val="24"/>
          <w:lang w:eastAsia="sl-SI"/>
        </w:rPr>
        <w:fldChar w:fldCharType="end"/>
      </w:r>
      <w:r w:rsidRPr="00C57968">
        <w:rPr>
          <w:rFonts w:ascii="Arial" w:eastAsia="Times New Roman" w:hAnsi="Arial" w:cs="Arial"/>
          <w:sz w:val="24"/>
          <w:szCs w:val="24"/>
          <w:lang w:eastAsia="sl-SI"/>
        </w:rPr>
        <w:t xml:space="preserve">. Danes so želve edina skupina rastlinojedih plazilcev, pa tudi več vrst </w:t>
      </w:r>
      <w:proofErr w:type="spellStart"/>
      <w:r w:rsidRPr="00C57968">
        <w:rPr>
          <w:rFonts w:ascii="Arial" w:eastAsia="Times New Roman" w:hAnsi="Arial" w:cs="Arial"/>
          <w:sz w:val="24"/>
          <w:szCs w:val="24"/>
          <w:lang w:eastAsia="sl-SI"/>
        </w:rPr>
        <w:t>vrst</w:t>
      </w:r>
      <w:proofErr w:type="spellEnd"/>
      <w:r w:rsidRPr="00C57968">
        <w:rPr>
          <w:rFonts w:ascii="Arial" w:eastAsia="Times New Roman" w:hAnsi="Arial" w:cs="Arial"/>
          <w:sz w:val="24"/>
          <w:szCs w:val="24"/>
          <w:lang w:eastAsia="sl-SI"/>
        </w:rPr>
        <w:t> </w:t>
      </w:r>
      <w:hyperlink r:id="rId138" w:tooltip="Agamidae" w:history="1">
        <w:r w:rsidRPr="00C57968">
          <w:rPr>
            <w:rFonts w:ascii="Arial" w:eastAsia="Times New Roman" w:hAnsi="Arial" w:cs="Arial"/>
            <w:sz w:val="24"/>
            <w:szCs w:val="24"/>
            <w:u w:val="single"/>
            <w:lang w:eastAsia="sl-SI"/>
          </w:rPr>
          <w:t>agam</w:t>
        </w:r>
      </w:hyperlink>
      <w:r w:rsidRPr="00C57968">
        <w:rPr>
          <w:rFonts w:ascii="Arial" w:eastAsia="Times New Roman" w:hAnsi="Arial" w:cs="Arial"/>
          <w:sz w:val="24"/>
          <w:szCs w:val="24"/>
          <w:lang w:eastAsia="sl-SI"/>
        </w:rPr>
        <w:t> in </w:t>
      </w:r>
      <w:hyperlink r:id="rId139" w:tooltip="Iguanidae (stran ne obstaja)" w:history="1">
        <w:r w:rsidRPr="00C57968">
          <w:rPr>
            <w:rFonts w:ascii="Arial" w:eastAsia="Times New Roman" w:hAnsi="Arial" w:cs="Arial"/>
            <w:sz w:val="24"/>
            <w:szCs w:val="24"/>
            <w:u w:val="single"/>
            <w:lang w:eastAsia="sl-SI"/>
          </w:rPr>
          <w:t>legvanov</w:t>
        </w:r>
      </w:hyperlink>
      <w:r w:rsidRPr="00C57968">
        <w:rPr>
          <w:rFonts w:ascii="Arial" w:eastAsia="Times New Roman" w:hAnsi="Arial" w:cs="Arial"/>
          <w:sz w:val="24"/>
          <w:szCs w:val="24"/>
          <w:lang w:eastAsia="sl-SI"/>
        </w:rPr>
        <w:t> se je razvilo tako, da se v celoti ali delno preživijo z rastlinsko prehrano.</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Rastlinojedi plazilci imajo enake probleme pri žvečenju kot rastlinojedi sesalci, vendar si lahko pri prebavi pomagajo brez zapletenega zobovja sesalcev tako, da nekatere vrste goltajo kamenje in prod (t. i. </w:t>
      </w:r>
      <w:proofErr w:type="spellStart"/>
      <w:r w:rsidRPr="00C57968">
        <w:rPr>
          <w:rFonts w:ascii="Arial" w:eastAsia="Times New Roman" w:hAnsi="Arial" w:cs="Arial"/>
          <w:sz w:val="24"/>
          <w:szCs w:val="24"/>
          <w:lang w:eastAsia="sl-SI"/>
        </w:rPr>
        <w:fldChar w:fldCharType="begin"/>
      </w:r>
      <w:r w:rsidRPr="00C57968">
        <w:rPr>
          <w:rFonts w:ascii="Arial" w:eastAsia="Times New Roman" w:hAnsi="Arial" w:cs="Arial"/>
          <w:sz w:val="24"/>
          <w:szCs w:val="24"/>
          <w:lang w:eastAsia="sl-SI"/>
        </w:rPr>
        <w:instrText xml:space="preserve"> HYPERLINK "https://sl.wikipedia.org/w/index.php?title=Gastrolit&amp;action=edit&amp;redlink=1" \o "Gastrolit (stran ne obstaja)" </w:instrText>
      </w:r>
      <w:r w:rsidRPr="00C57968">
        <w:rPr>
          <w:rFonts w:ascii="Arial" w:eastAsia="Times New Roman" w:hAnsi="Arial" w:cs="Arial"/>
          <w:sz w:val="24"/>
          <w:szCs w:val="24"/>
          <w:lang w:eastAsia="sl-SI"/>
        </w:rPr>
        <w:fldChar w:fldCharType="separate"/>
      </w:r>
      <w:r w:rsidRPr="00C57968">
        <w:rPr>
          <w:rFonts w:ascii="Arial" w:eastAsia="Times New Roman" w:hAnsi="Arial" w:cs="Arial"/>
          <w:sz w:val="24"/>
          <w:szCs w:val="24"/>
          <w:u w:val="single"/>
          <w:lang w:eastAsia="sl-SI"/>
        </w:rPr>
        <w:t>gastroliti</w:t>
      </w:r>
      <w:proofErr w:type="spellEnd"/>
      <w:r w:rsidRPr="00C57968">
        <w:rPr>
          <w:rFonts w:ascii="Arial" w:eastAsia="Times New Roman" w:hAnsi="Arial" w:cs="Arial"/>
          <w:sz w:val="24"/>
          <w:szCs w:val="24"/>
          <w:lang w:eastAsia="sl-SI"/>
        </w:rPr>
        <w:fldChar w:fldCharType="end"/>
      </w:r>
      <w:r w:rsidRPr="00C57968">
        <w:rPr>
          <w:rFonts w:ascii="Arial" w:eastAsia="Times New Roman" w:hAnsi="Arial" w:cs="Arial"/>
          <w:sz w:val="24"/>
          <w:szCs w:val="24"/>
          <w:lang w:eastAsia="sl-SI"/>
        </w:rPr>
        <w:t xml:space="preserve">): kamenje se premika v želodcu in pomaga pri mletju rastlinske vsebine. Našli so fosilne </w:t>
      </w:r>
      <w:proofErr w:type="spellStart"/>
      <w:r w:rsidRPr="00C57968">
        <w:rPr>
          <w:rFonts w:ascii="Arial" w:eastAsia="Times New Roman" w:hAnsi="Arial" w:cs="Arial"/>
          <w:sz w:val="24"/>
          <w:szCs w:val="24"/>
          <w:lang w:eastAsia="sl-SI"/>
        </w:rPr>
        <w:t>gastrolite</w:t>
      </w:r>
      <w:proofErr w:type="spellEnd"/>
      <w:r w:rsidRPr="00C57968">
        <w:rPr>
          <w:rFonts w:ascii="Arial" w:eastAsia="Times New Roman" w:hAnsi="Arial" w:cs="Arial"/>
          <w:sz w:val="24"/>
          <w:szCs w:val="24"/>
          <w:lang w:eastAsia="sl-SI"/>
        </w:rPr>
        <w:t xml:space="preserve"> za katere je bilo </w:t>
      </w:r>
      <w:r w:rsidRPr="00C57968">
        <w:rPr>
          <w:rFonts w:ascii="Arial" w:eastAsia="Times New Roman" w:hAnsi="Arial" w:cs="Arial"/>
          <w:sz w:val="24"/>
          <w:szCs w:val="24"/>
          <w:lang w:eastAsia="sl-SI"/>
        </w:rPr>
        <w:lastRenderedPageBreak/>
        <w:t>ugotovljeno, da so bili povezani z </w:t>
      </w:r>
      <w:proofErr w:type="spellStart"/>
      <w:r w:rsidRPr="00C57968">
        <w:rPr>
          <w:rFonts w:ascii="Arial" w:eastAsia="Times New Roman" w:hAnsi="Arial" w:cs="Arial"/>
          <w:sz w:val="24"/>
          <w:szCs w:val="24"/>
          <w:lang w:eastAsia="sl-SI"/>
        </w:rPr>
        <w:fldChar w:fldCharType="begin"/>
      </w:r>
      <w:r w:rsidRPr="00C57968">
        <w:rPr>
          <w:rFonts w:ascii="Arial" w:eastAsia="Times New Roman" w:hAnsi="Arial" w:cs="Arial"/>
          <w:sz w:val="24"/>
          <w:szCs w:val="24"/>
          <w:lang w:eastAsia="sl-SI"/>
        </w:rPr>
        <w:instrText xml:space="preserve"> HYPERLINK "https://sl.wikipedia.org/w/index.php?title=Sauropoda&amp;action=edit&amp;redlink=1" \o "Sauropoda (stran ne obstaja)" </w:instrText>
      </w:r>
      <w:r w:rsidRPr="00C57968">
        <w:rPr>
          <w:rFonts w:ascii="Arial" w:eastAsia="Times New Roman" w:hAnsi="Arial" w:cs="Arial"/>
          <w:sz w:val="24"/>
          <w:szCs w:val="24"/>
          <w:lang w:eastAsia="sl-SI"/>
        </w:rPr>
        <w:fldChar w:fldCharType="separate"/>
      </w:r>
      <w:r w:rsidRPr="00C57968">
        <w:rPr>
          <w:rFonts w:ascii="Arial" w:eastAsia="Times New Roman" w:hAnsi="Arial" w:cs="Arial"/>
          <w:sz w:val="24"/>
          <w:szCs w:val="24"/>
          <w:u w:val="single"/>
          <w:lang w:eastAsia="sl-SI"/>
        </w:rPr>
        <w:t>zavropodi</w:t>
      </w:r>
      <w:proofErr w:type="spellEnd"/>
      <w:r w:rsidRPr="00C57968">
        <w:rPr>
          <w:rFonts w:ascii="Arial" w:eastAsia="Times New Roman" w:hAnsi="Arial" w:cs="Arial"/>
          <w:sz w:val="24"/>
          <w:szCs w:val="24"/>
          <w:lang w:eastAsia="sl-SI"/>
        </w:rPr>
        <w:fldChar w:fldCharType="end"/>
      </w:r>
      <w:r w:rsidRPr="00C57968">
        <w:rPr>
          <w:rFonts w:ascii="Arial" w:eastAsia="Times New Roman" w:hAnsi="Arial" w:cs="Arial"/>
          <w:sz w:val="24"/>
          <w:szCs w:val="24"/>
          <w:lang w:eastAsia="sl-SI"/>
        </w:rPr>
        <w:t xml:space="preserve">. Morskim želvam, krokodilom in morskim legvanom </w:t>
      </w:r>
      <w:proofErr w:type="spellStart"/>
      <w:r w:rsidRPr="00C57968">
        <w:rPr>
          <w:rFonts w:ascii="Arial" w:eastAsia="Times New Roman" w:hAnsi="Arial" w:cs="Arial"/>
          <w:sz w:val="24"/>
          <w:szCs w:val="24"/>
          <w:lang w:eastAsia="sl-SI"/>
        </w:rPr>
        <w:t>gastroliti</w:t>
      </w:r>
      <w:proofErr w:type="spellEnd"/>
      <w:r w:rsidRPr="00C57968">
        <w:rPr>
          <w:rFonts w:ascii="Arial" w:eastAsia="Times New Roman" w:hAnsi="Arial" w:cs="Arial"/>
          <w:sz w:val="24"/>
          <w:szCs w:val="24"/>
          <w:lang w:eastAsia="sl-SI"/>
        </w:rPr>
        <w:t xml:space="preserve"> pomagajo kot balast pri potapljanju.</w:t>
      </w:r>
    </w:p>
    <w:p w:rsidR="00C57968" w:rsidRPr="00C57968" w:rsidRDefault="00C57968" w:rsidP="00C57968">
      <w:pPr>
        <w:shd w:val="clear" w:color="auto" w:fill="FFFFFF"/>
        <w:spacing w:before="72" w:after="0" w:line="240" w:lineRule="auto"/>
        <w:outlineLvl w:val="2"/>
        <w:rPr>
          <w:rFonts w:ascii="Arial" w:eastAsia="Times New Roman" w:hAnsi="Arial" w:cs="Arial"/>
          <w:b/>
          <w:bCs/>
          <w:sz w:val="24"/>
          <w:szCs w:val="24"/>
          <w:lang w:eastAsia="sl-SI"/>
        </w:rPr>
      </w:pPr>
      <w:r w:rsidRPr="00C57968">
        <w:rPr>
          <w:rFonts w:ascii="Arial" w:eastAsia="Times New Roman" w:hAnsi="Arial" w:cs="Arial"/>
          <w:b/>
          <w:bCs/>
          <w:sz w:val="24"/>
          <w:szCs w:val="24"/>
          <w:lang w:eastAsia="sl-SI"/>
        </w:rPr>
        <w:t>Izločala</w:t>
      </w:r>
    </w:p>
    <w:p w:rsidR="00C57968" w:rsidRDefault="005F528A" w:rsidP="00C57968">
      <w:pPr>
        <w:shd w:val="clear" w:color="auto" w:fill="FFFFFF"/>
        <w:spacing w:before="120" w:after="120" w:line="240" w:lineRule="auto"/>
        <w:rPr>
          <w:rFonts w:ascii="Arial" w:eastAsia="Times New Roman" w:hAnsi="Arial" w:cs="Arial"/>
          <w:sz w:val="24"/>
          <w:szCs w:val="24"/>
          <w:lang w:eastAsia="sl-SI"/>
        </w:rPr>
      </w:pPr>
      <w:hyperlink r:id="rId140" w:tooltip="Izločala" w:history="1">
        <w:r w:rsidR="00C57968" w:rsidRPr="00C57968">
          <w:rPr>
            <w:rFonts w:ascii="Arial" w:eastAsia="Times New Roman" w:hAnsi="Arial" w:cs="Arial"/>
            <w:sz w:val="24"/>
            <w:szCs w:val="24"/>
            <w:u w:val="single"/>
            <w:lang w:eastAsia="sl-SI"/>
          </w:rPr>
          <w:t>Izločanje</w:t>
        </w:r>
      </w:hyperlink>
      <w:r w:rsidR="00C57968" w:rsidRPr="00C57968">
        <w:rPr>
          <w:rFonts w:ascii="Arial" w:eastAsia="Times New Roman" w:hAnsi="Arial" w:cs="Arial"/>
          <w:sz w:val="24"/>
          <w:szCs w:val="24"/>
          <w:lang w:eastAsia="sl-SI"/>
        </w:rPr>
        <w:t> v glavnem opravljajo dve majhni </w:t>
      </w:r>
      <w:hyperlink r:id="rId141" w:tooltip="Ledvica" w:history="1">
        <w:r w:rsidR="00C57968" w:rsidRPr="00C57968">
          <w:rPr>
            <w:rFonts w:ascii="Arial" w:eastAsia="Times New Roman" w:hAnsi="Arial" w:cs="Arial"/>
            <w:sz w:val="24"/>
            <w:szCs w:val="24"/>
            <w:u w:val="single"/>
            <w:lang w:eastAsia="sl-SI"/>
          </w:rPr>
          <w:t>ledvici</w:t>
        </w:r>
      </w:hyperlink>
      <w:r w:rsidR="00C57968" w:rsidRPr="00C57968">
        <w:rPr>
          <w:rFonts w:ascii="Arial" w:eastAsia="Times New Roman" w:hAnsi="Arial" w:cs="Arial"/>
          <w:sz w:val="24"/>
          <w:szCs w:val="24"/>
          <w:lang w:eastAsia="sl-SI"/>
        </w:rPr>
        <w:t xml:space="preserve">. Pri </w:t>
      </w:r>
      <w:proofErr w:type="spellStart"/>
      <w:r w:rsidR="00C57968" w:rsidRPr="00C57968">
        <w:rPr>
          <w:rFonts w:ascii="Arial" w:eastAsia="Times New Roman" w:hAnsi="Arial" w:cs="Arial"/>
          <w:sz w:val="24"/>
          <w:szCs w:val="24"/>
          <w:lang w:eastAsia="sl-SI"/>
        </w:rPr>
        <w:t>diapsidih</w:t>
      </w:r>
      <w:proofErr w:type="spellEnd"/>
      <w:r w:rsidR="00C57968" w:rsidRPr="00C57968">
        <w:rPr>
          <w:rFonts w:ascii="Arial" w:eastAsia="Times New Roman" w:hAnsi="Arial" w:cs="Arial"/>
          <w:sz w:val="24"/>
          <w:szCs w:val="24"/>
          <w:lang w:eastAsia="sl-SI"/>
        </w:rPr>
        <w:t xml:space="preserve"> je </w:t>
      </w:r>
      <w:hyperlink r:id="rId142" w:tooltip="Sečna kislina" w:history="1">
        <w:r w:rsidR="00C57968" w:rsidRPr="00C57968">
          <w:rPr>
            <w:rFonts w:ascii="Arial" w:eastAsia="Times New Roman" w:hAnsi="Arial" w:cs="Arial"/>
            <w:sz w:val="24"/>
            <w:szCs w:val="24"/>
            <w:u w:val="single"/>
            <w:lang w:eastAsia="sl-SI"/>
          </w:rPr>
          <w:t>sečna kislina</w:t>
        </w:r>
      </w:hyperlink>
      <w:r w:rsidR="00C57968" w:rsidRPr="00C57968">
        <w:rPr>
          <w:rFonts w:ascii="Arial" w:eastAsia="Times New Roman" w:hAnsi="Arial" w:cs="Arial"/>
          <w:sz w:val="24"/>
          <w:szCs w:val="24"/>
          <w:lang w:eastAsia="sl-SI"/>
        </w:rPr>
        <w:t> glavni </w:t>
      </w:r>
      <w:hyperlink r:id="rId143" w:tooltip="Dušik" w:history="1">
        <w:r w:rsidR="00C57968" w:rsidRPr="00C57968">
          <w:rPr>
            <w:rFonts w:ascii="Arial" w:eastAsia="Times New Roman" w:hAnsi="Arial" w:cs="Arial"/>
            <w:sz w:val="24"/>
            <w:szCs w:val="24"/>
            <w:u w:val="single"/>
            <w:lang w:eastAsia="sl-SI"/>
          </w:rPr>
          <w:t>dušikov</w:t>
        </w:r>
      </w:hyperlink>
      <w:r w:rsidR="00C57968" w:rsidRPr="00C57968">
        <w:rPr>
          <w:rFonts w:ascii="Arial" w:eastAsia="Times New Roman" w:hAnsi="Arial" w:cs="Arial"/>
          <w:sz w:val="24"/>
          <w:szCs w:val="24"/>
          <w:lang w:eastAsia="sl-SI"/>
        </w:rPr>
        <w:t> odpadni produkt; želve, kot tudi sesalci, izločajo predvsem </w:t>
      </w:r>
      <w:hyperlink r:id="rId144" w:tooltip="Sečnino (stran ne obstaja)" w:history="1">
        <w:r w:rsidR="00C57968" w:rsidRPr="00C57968">
          <w:rPr>
            <w:rFonts w:ascii="Arial" w:eastAsia="Times New Roman" w:hAnsi="Arial" w:cs="Arial"/>
            <w:sz w:val="24"/>
            <w:szCs w:val="24"/>
            <w:u w:val="single"/>
            <w:lang w:eastAsia="sl-SI"/>
          </w:rPr>
          <w:t>sečnina</w:t>
        </w:r>
      </w:hyperlink>
      <w:r w:rsidR="00C57968" w:rsidRPr="00C57968">
        <w:rPr>
          <w:rFonts w:ascii="Arial" w:eastAsia="Times New Roman" w:hAnsi="Arial" w:cs="Arial"/>
          <w:sz w:val="24"/>
          <w:szCs w:val="24"/>
          <w:lang w:eastAsia="sl-SI"/>
        </w:rPr>
        <w:t>. Za razliko od ledvic sesalcev in ptic, ledvice plazilcev ne morejo proizvajati koncentriran tekoči urin. To je zato, ker nimajo specializirane strukture imenovane </w:t>
      </w:r>
      <w:proofErr w:type="spellStart"/>
      <w:r w:rsidR="00C57968" w:rsidRPr="00C57968">
        <w:rPr>
          <w:rFonts w:ascii="Arial" w:eastAsia="Times New Roman" w:hAnsi="Arial" w:cs="Arial"/>
          <w:sz w:val="24"/>
          <w:szCs w:val="24"/>
          <w:lang w:eastAsia="sl-SI"/>
        </w:rPr>
        <w:fldChar w:fldCharType="begin"/>
      </w:r>
      <w:r w:rsidR="00C57968" w:rsidRPr="00C57968">
        <w:rPr>
          <w:rFonts w:ascii="Arial" w:eastAsia="Times New Roman" w:hAnsi="Arial" w:cs="Arial"/>
          <w:sz w:val="24"/>
          <w:szCs w:val="24"/>
          <w:lang w:eastAsia="sl-SI"/>
        </w:rPr>
        <w:instrText xml:space="preserve"> HYPERLINK "https://sl.wikipedia.org/wiki/Henlejeva_zanka" \o "Henlejeva zanka" </w:instrText>
      </w:r>
      <w:r w:rsidR="00C57968" w:rsidRPr="00C57968">
        <w:rPr>
          <w:rFonts w:ascii="Arial" w:eastAsia="Times New Roman" w:hAnsi="Arial" w:cs="Arial"/>
          <w:sz w:val="24"/>
          <w:szCs w:val="24"/>
          <w:lang w:eastAsia="sl-SI"/>
        </w:rPr>
        <w:fldChar w:fldCharType="separate"/>
      </w:r>
      <w:r w:rsidR="00C57968" w:rsidRPr="00C57968">
        <w:rPr>
          <w:rFonts w:ascii="Arial" w:eastAsia="Times New Roman" w:hAnsi="Arial" w:cs="Arial"/>
          <w:sz w:val="24"/>
          <w:szCs w:val="24"/>
          <w:u w:val="single"/>
          <w:lang w:eastAsia="sl-SI"/>
        </w:rPr>
        <w:t>Henlejeva</w:t>
      </w:r>
      <w:proofErr w:type="spellEnd"/>
      <w:r w:rsidR="00C57968" w:rsidRPr="00C57968">
        <w:rPr>
          <w:rFonts w:ascii="Arial" w:eastAsia="Times New Roman" w:hAnsi="Arial" w:cs="Arial"/>
          <w:sz w:val="24"/>
          <w:szCs w:val="24"/>
          <w:u w:val="single"/>
          <w:lang w:eastAsia="sl-SI"/>
        </w:rPr>
        <w:t xml:space="preserve"> zanka</w:t>
      </w:r>
      <w:r w:rsidR="00C57968" w:rsidRPr="00C57968">
        <w:rPr>
          <w:rFonts w:ascii="Arial" w:eastAsia="Times New Roman" w:hAnsi="Arial" w:cs="Arial"/>
          <w:sz w:val="24"/>
          <w:szCs w:val="24"/>
          <w:lang w:eastAsia="sl-SI"/>
        </w:rPr>
        <w:fldChar w:fldCharType="end"/>
      </w:r>
      <w:r w:rsidR="00C57968" w:rsidRPr="00C57968">
        <w:rPr>
          <w:rFonts w:ascii="Arial" w:eastAsia="Times New Roman" w:hAnsi="Arial" w:cs="Arial"/>
          <w:sz w:val="24"/>
          <w:szCs w:val="24"/>
          <w:lang w:eastAsia="sl-SI"/>
        </w:rPr>
        <w:t>, ki je prisotna v </w:t>
      </w:r>
      <w:proofErr w:type="spellStart"/>
      <w:r w:rsidR="00C57968" w:rsidRPr="00C57968">
        <w:rPr>
          <w:rFonts w:ascii="Arial" w:eastAsia="Times New Roman" w:hAnsi="Arial" w:cs="Arial"/>
          <w:sz w:val="24"/>
          <w:szCs w:val="24"/>
          <w:lang w:eastAsia="sl-SI"/>
        </w:rPr>
        <w:fldChar w:fldCharType="begin"/>
      </w:r>
      <w:r w:rsidR="00C57968" w:rsidRPr="00C57968">
        <w:rPr>
          <w:rFonts w:ascii="Arial" w:eastAsia="Times New Roman" w:hAnsi="Arial" w:cs="Arial"/>
          <w:sz w:val="24"/>
          <w:szCs w:val="24"/>
          <w:lang w:eastAsia="sl-SI"/>
        </w:rPr>
        <w:instrText xml:space="preserve"> HYPERLINK "https://sl.wikipedia.org/w/index.php?title=Nefrona&amp;action=edit&amp;redlink=1" \o "Nefrona (stran ne obstaja)" </w:instrText>
      </w:r>
      <w:r w:rsidR="00C57968" w:rsidRPr="00C57968">
        <w:rPr>
          <w:rFonts w:ascii="Arial" w:eastAsia="Times New Roman" w:hAnsi="Arial" w:cs="Arial"/>
          <w:sz w:val="24"/>
          <w:szCs w:val="24"/>
          <w:lang w:eastAsia="sl-SI"/>
        </w:rPr>
        <w:fldChar w:fldCharType="separate"/>
      </w:r>
      <w:r w:rsidR="00C57968" w:rsidRPr="00C57968">
        <w:rPr>
          <w:rFonts w:ascii="Arial" w:eastAsia="Times New Roman" w:hAnsi="Arial" w:cs="Arial"/>
          <w:sz w:val="24"/>
          <w:szCs w:val="24"/>
          <w:u w:val="single"/>
          <w:lang w:eastAsia="sl-SI"/>
        </w:rPr>
        <w:t>nefronih</w:t>
      </w:r>
      <w:proofErr w:type="spellEnd"/>
      <w:r w:rsidR="00C57968" w:rsidRPr="00C57968">
        <w:rPr>
          <w:rFonts w:ascii="Arial" w:eastAsia="Times New Roman" w:hAnsi="Arial" w:cs="Arial"/>
          <w:sz w:val="24"/>
          <w:szCs w:val="24"/>
          <w:lang w:eastAsia="sl-SI"/>
        </w:rPr>
        <w:fldChar w:fldCharType="end"/>
      </w:r>
      <w:r w:rsidR="00C57968" w:rsidRPr="00C57968">
        <w:rPr>
          <w:rFonts w:ascii="Arial" w:eastAsia="Times New Roman" w:hAnsi="Arial" w:cs="Arial"/>
          <w:sz w:val="24"/>
          <w:szCs w:val="24"/>
          <w:lang w:eastAsia="sl-SI"/>
        </w:rPr>
        <w:t> ptic in sesalcev. Zaradi tega mnogi plazilci uporabljajo </w:t>
      </w:r>
      <w:hyperlink r:id="rId145" w:tooltip="Debelo črevo" w:history="1">
        <w:r w:rsidR="00C57968" w:rsidRPr="00C57968">
          <w:rPr>
            <w:rFonts w:ascii="Arial" w:eastAsia="Times New Roman" w:hAnsi="Arial" w:cs="Arial"/>
            <w:sz w:val="24"/>
            <w:szCs w:val="24"/>
            <w:u w:val="single"/>
            <w:lang w:eastAsia="sl-SI"/>
          </w:rPr>
          <w:t>debelo črevo</w:t>
        </w:r>
      </w:hyperlink>
      <w:r w:rsidR="00C57968" w:rsidRPr="00C57968">
        <w:rPr>
          <w:rFonts w:ascii="Arial" w:eastAsia="Times New Roman" w:hAnsi="Arial" w:cs="Arial"/>
          <w:sz w:val="24"/>
          <w:szCs w:val="24"/>
          <w:lang w:eastAsia="sl-SI"/>
        </w:rPr>
        <w:t> za pomoč pri </w:t>
      </w:r>
      <w:hyperlink r:id="rId146" w:tooltip="Resorpcija (stran ne obstaja)" w:history="1">
        <w:r w:rsidR="00C57968" w:rsidRPr="00C57968">
          <w:rPr>
            <w:rFonts w:ascii="Arial" w:eastAsia="Times New Roman" w:hAnsi="Arial" w:cs="Arial"/>
            <w:sz w:val="24"/>
            <w:szCs w:val="24"/>
            <w:u w:val="single"/>
            <w:lang w:eastAsia="sl-SI"/>
          </w:rPr>
          <w:t>resorpciji</w:t>
        </w:r>
      </w:hyperlink>
      <w:r w:rsidR="00C57968" w:rsidRPr="00C57968">
        <w:rPr>
          <w:rFonts w:ascii="Arial" w:eastAsia="Times New Roman" w:hAnsi="Arial" w:cs="Arial"/>
          <w:sz w:val="24"/>
          <w:szCs w:val="24"/>
          <w:lang w:eastAsia="sl-SI"/>
        </w:rPr>
        <w:t> vode (prehajanje vode skozi kožo ali sluznico v telesna tkiva). Nekateri so tudi sposobni prevzeti voda shranjeno v mehurju.</w:t>
      </w:r>
    </w:p>
    <w:p w:rsidR="00C57968" w:rsidRDefault="00C57968" w:rsidP="00C57968">
      <w:pPr>
        <w:shd w:val="clear" w:color="auto" w:fill="FFFFFF"/>
        <w:spacing w:before="120" w:after="120" w:line="240" w:lineRule="auto"/>
        <w:rPr>
          <w:rFonts w:ascii="Arial" w:eastAsia="Times New Roman" w:hAnsi="Arial" w:cs="Arial"/>
          <w:sz w:val="24"/>
          <w:szCs w:val="24"/>
          <w:lang w:eastAsia="sl-SI"/>
        </w:rPr>
      </w:pP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p>
    <w:p w:rsidR="00C57968" w:rsidRPr="00C57968" w:rsidRDefault="00C57968" w:rsidP="00C57968">
      <w:pPr>
        <w:shd w:val="clear" w:color="auto" w:fill="FFFFFF"/>
        <w:spacing w:before="72" w:after="0" w:line="240" w:lineRule="auto"/>
        <w:outlineLvl w:val="2"/>
        <w:rPr>
          <w:rFonts w:ascii="Arial" w:eastAsia="Times New Roman" w:hAnsi="Arial" w:cs="Arial"/>
          <w:b/>
          <w:bCs/>
          <w:sz w:val="24"/>
          <w:szCs w:val="24"/>
          <w:lang w:eastAsia="sl-SI"/>
        </w:rPr>
      </w:pPr>
      <w:r w:rsidRPr="00C57968">
        <w:rPr>
          <w:rFonts w:ascii="Arial" w:eastAsia="Times New Roman" w:hAnsi="Arial" w:cs="Arial"/>
          <w:b/>
          <w:bCs/>
          <w:sz w:val="24"/>
          <w:szCs w:val="24"/>
          <w:lang w:eastAsia="sl-SI"/>
        </w:rPr>
        <w:t>Obtočila</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Imajo sklenjeno </w:t>
      </w:r>
      <w:proofErr w:type="spellStart"/>
      <w:r w:rsidRPr="00C57968">
        <w:rPr>
          <w:rFonts w:ascii="Arial" w:eastAsia="Times New Roman" w:hAnsi="Arial" w:cs="Arial"/>
          <w:sz w:val="24"/>
          <w:szCs w:val="24"/>
          <w:lang w:eastAsia="sl-SI"/>
        </w:rPr>
        <w:fldChar w:fldCharType="begin"/>
      </w:r>
      <w:r w:rsidRPr="00C57968">
        <w:rPr>
          <w:rFonts w:ascii="Arial" w:eastAsia="Times New Roman" w:hAnsi="Arial" w:cs="Arial"/>
          <w:sz w:val="24"/>
          <w:szCs w:val="24"/>
          <w:lang w:eastAsia="sl-SI"/>
        </w:rPr>
        <w:instrText xml:space="preserve"> HYPERLINK "https://sl.wikipedia.org/w/index.php?title=Krvo%C5%BEilje&amp;action=edit&amp;redlink=1" \o "Krvožilje (stran ne obstaja)" </w:instrText>
      </w:r>
      <w:r w:rsidRPr="00C57968">
        <w:rPr>
          <w:rFonts w:ascii="Arial" w:eastAsia="Times New Roman" w:hAnsi="Arial" w:cs="Arial"/>
          <w:sz w:val="24"/>
          <w:szCs w:val="24"/>
          <w:lang w:eastAsia="sl-SI"/>
        </w:rPr>
        <w:fldChar w:fldCharType="separate"/>
      </w:r>
      <w:r w:rsidRPr="00C57968">
        <w:rPr>
          <w:rFonts w:ascii="Arial" w:eastAsia="Times New Roman" w:hAnsi="Arial" w:cs="Arial"/>
          <w:sz w:val="24"/>
          <w:szCs w:val="24"/>
          <w:u w:val="single"/>
          <w:lang w:eastAsia="sl-SI"/>
        </w:rPr>
        <w:t>krvožilje</w:t>
      </w:r>
      <w:proofErr w:type="spellEnd"/>
      <w:r w:rsidRPr="00C57968">
        <w:rPr>
          <w:rFonts w:ascii="Arial" w:eastAsia="Times New Roman" w:hAnsi="Arial" w:cs="Arial"/>
          <w:sz w:val="24"/>
          <w:szCs w:val="24"/>
          <w:lang w:eastAsia="sl-SI"/>
        </w:rPr>
        <w:fldChar w:fldCharType="end"/>
      </w:r>
      <w:r w:rsidRPr="00C57968">
        <w:rPr>
          <w:rFonts w:ascii="Arial" w:eastAsia="Times New Roman" w:hAnsi="Arial" w:cs="Arial"/>
          <w:sz w:val="24"/>
          <w:szCs w:val="24"/>
          <w:lang w:eastAsia="sl-SI"/>
        </w:rPr>
        <w:t>, njihovo </w:t>
      </w:r>
      <w:hyperlink r:id="rId147" w:tooltip="Srce" w:history="1">
        <w:r w:rsidRPr="00C57968">
          <w:rPr>
            <w:rFonts w:ascii="Arial" w:eastAsia="Times New Roman" w:hAnsi="Arial" w:cs="Arial"/>
            <w:sz w:val="24"/>
            <w:szCs w:val="24"/>
            <w:u w:val="single"/>
            <w:lang w:eastAsia="sl-SI"/>
          </w:rPr>
          <w:t>srce</w:t>
        </w:r>
      </w:hyperlink>
      <w:r w:rsidRPr="00C57968">
        <w:rPr>
          <w:rFonts w:ascii="Arial" w:eastAsia="Times New Roman" w:hAnsi="Arial" w:cs="Arial"/>
          <w:sz w:val="24"/>
          <w:szCs w:val="24"/>
          <w:lang w:eastAsia="sl-SI"/>
        </w:rPr>
        <w:t> je delno predeljeno. Pri vseh je srce sestavljeno iz dveh </w:t>
      </w:r>
      <w:hyperlink r:id="rId148" w:tooltip="Preddvor" w:history="1">
        <w:r w:rsidRPr="00C57968">
          <w:rPr>
            <w:rFonts w:ascii="Arial" w:eastAsia="Times New Roman" w:hAnsi="Arial" w:cs="Arial"/>
            <w:sz w:val="24"/>
            <w:szCs w:val="24"/>
            <w:u w:val="single"/>
            <w:lang w:eastAsia="sl-SI"/>
          </w:rPr>
          <w:t>preddvorov</w:t>
        </w:r>
      </w:hyperlink>
      <w:r w:rsidRPr="00C57968">
        <w:rPr>
          <w:rFonts w:ascii="Arial" w:eastAsia="Times New Roman" w:hAnsi="Arial" w:cs="Arial"/>
          <w:sz w:val="24"/>
          <w:szCs w:val="24"/>
          <w:lang w:eastAsia="sl-SI"/>
        </w:rPr>
        <w:t> in enega </w:t>
      </w:r>
      <w:hyperlink r:id="rId149" w:tooltip="Prekat" w:history="1">
        <w:r w:rsidRPr="00C57968">
          <w:rPr>
            <w:rFonts w:ascii="Arial" w:eastAsia="Times New Roman" w:hAnsi="Arial" w:cs="Arial"/>
            <w:sz w:val="24"/>
            <w:szCs w:val="24"/>
            <w:u w:val="single"/>
            <w:lang w:eastAsia="sl-SI"/>
          </w:rPr>
          <w:t>prekata</w:t>
        </w:r>
      </w:hyperlink>
      <w:r w:rsidRPr="00C57968">
        <w:rPr>
          <w:rFonts w:ascii="Arial" w:eastAsia="Times New Roman" w:hAnsi="Arial" w:cs="Arial"/>
          <w:sz w:val="24"/>
          <w:szCs w:val="24"/>
          <w:lang w:eastAsia="sl-SI"/>
        </w:rPr>
        <w:t>, ki pa je popolnoma predeljen le pri </w:t>
      </w:r>
      <w:hyperlink r:id="rId150" w:tooltip="Krokodili" w:history="1">
        <w:r w:rsidRPr="00C57968">
          <w:rPr>
            <w:rFonts w:ascii="Arial" w:eastAsia="Times New Roman" w:hAnsi="Arial" w:cs="Arial"/>
            <w:sz w:val="24"/>
            <w:szCs w:val="24"/>
            <w:u w:val="single"/>
            <w:lang w:eastAsia="sl-SI"/>
          </w:rPr>
          <w:t>krokodilih</w:t>
        </w:r>
      </w:hyperlink>
      <w:r w:rsidRPr="00C57968">
        <w:rPr>
          <w:rFonts w:ascii="Arial" w:eastAsia="Times New Roman" w:hAnsi="Arial" w:cs="Arial"/>
          <w:sz w:val="24"/>
          <w:szCs w:val="24"/>
          <w:lang w:eastAsia="sl-SI"/>
        </w:rPr>
        <w:t>). Dve </w:t>
      </w:r>
      <w:hyperlink r:id="rId151" w:tooltip="Aorta" w:history="1">
        <w:r w:rsidRPr="00C57968">
          <w:rPr>
            <w:rFonts w:ascii="Arial" w:eastAsia="Times New Roman" w:hAnsi="Arial" w:cs="Arial"/>
            <w:sz w:val="24"/>
            <w:szCs w:val="24"/>
            <w:u w:val="single"/>
            <w:lang w:eastAsia="sl-SI"/>
          </w:rPr>
          <w:t>aorti</w:t>
        </w:r>
      </w:hyperlink>
      <w:r w:rsidRPr="00C57968">
        <w:rPr>
          <w:rFonts w:ascii="Arial" w:eastAsia="Times New Roman" w:hAnsi="Arial" w:cs="Arial"/>
          <w:sz w:val="24"/>
          <w:szCs w:val="24"/>
          <w:lang w:eastAsia="sl-SI"/>
        </w:rPr>
        <w:t> vodita do </w:t>
      </w:r>
      <w:hyperlink r:id="rId152" w:tooltip="Sistemski krvni obtok" w:history="1">
        <w:r w:rsidRPr="00C57968">
          <w:rPr>
            <w:rFonts w:ascii="Arial" w:eastAsia="Times New Roman" w:hAnsi="Arial" w:cs="Arial"/>
            <w:sz w:val="24"/>
            <w:szCs w:val="24"/>
            <w:u w:val="single"/>
            <w:lang w:eastAsia="sl-SI"/>
          </w:rPr>
          <w:t>sistemskega krvnega obtoka</w:t>
        </w:r>
      </w:hyperlink>
      <w:r w:rsidRPr="00C57968">
        <w:rPr>
          <w:rFonts w:ascii="Arial" w:eastAsia="Times New Roman" w:hAnsi="Arial" w:cs="Arial"/>
          <w:sz w:val="24"/>
          <w:szCs w:val="24"/>
          <w:lang w:eastAsia="sl-SI"/>
        </w:rPr>
        <w:t>. Stopnja mešanja krvi bogate s </w:t>
      </w:r>
      <w:hyperlink r:id="rId153" w:tooltip="Kisik" w:history="1">
        <w:r w:rsidRPr="00C57968">
          <w:rPr>
            <w:rFonts w:ascii="Arial" w:eastAsia="Times New Roman" w:hAnsi="Arial" w:cs="Arial"/>
            <w:sz w:val="24"/>
            <w:szCs w:val="24"/>
            <w:u w:val="single"/>
            <w:lang w:eastAsia="sl-SI"/>
          </w:rPr>
          <w:t>kisikom</w:t>
        </w:r>
      </w:hyperlink>
      <w:r w:rsidRPr="00C57968">
        <w:rPr>
          <w:rFonts w:ascii="Arial" w:eastAsia="Times New Roman" w:hAnsi="Arial" w:cs="Arial"/>
          <w:sz w:val="24"/>
          <w:szCs w:val="24"/>
          <w:lang w:eastAsia="sl-SI"/>
        </w:rPr>
        <w:t xml:space="preserve"> in </w:t>
      </w:r>
      <w:proofErr w:type="spellStart"/>
      <w:r w:rsidRPr="00C57968">
        <w:rPr>
          <w:rFonts w:ascii="Arial" w:eastAsia="Times New Roman" w:hAnsi="Arial" w:cs="Arial"/>
          <w:sz w:val="24"/>
          <w:szCs w:val="24"/>
          <w:lang w:eastAsia="sl-SI"/>
        </w:rPr>
        <w:t>deoksigenirane</w:t>
      </w:r>
      <w:proofErr w:type="spellEnd"/>
      <w:r w:rsidRPr="00C57968">
        <w:rPr>
          <w:rFonts w:ascii="Arial" w:eastAsia="Times New Roman" w:hAnsi="Arial" w:cs="Arial"/>
          <w:sz w:val="24"/>
          <w:szCs w:val="24"/>
          <w:lang w:eastAsia="sl-SI"/>
        </w:rPr>
        <w:t xml:space="preserve"> krvi (z malo kisika ali brez) v srcu je odvisna od posamezne vrste in njenega fiziološkega stanja. Pod različnimi pogoji lahko </w:t>
      </w:r>
      <w:proofErr w:type="spellStart"/>
      <w:r w:rsidRPr="00C57968">
        <w:rPr>
          <w:rFonts w:ascii="Arial" w:eastAsia="Times New Roman" w:hAnsi="Arial" w:cs="Arial"/>
          <w:sz w:val="24"/>
          <w:szCs w:val="24"/>
          <w:lang w:eastAsia="sl-SI"/>
        </w:rPr>
        <w:t>deoksigenirano</w:t>
      </w:r>
      <w:proofErr w:type="spellEnd"/>
      <w:r w:rsidRPr="00C57968">
        <w:rPr>
          <w:rFonts w:ascii="Arial" w:eastAsia="Times New Roman" w:hAnsi="Arial" w:cs="Arial"/>
          <w:sz w:val="24"/>
          <w:szCs w:val="24"/>
          <w:lang w:eastAsia="sl-SI"/>
        </w:rPr>
        <w:t xml:space="preserve"> kri ponovno porinejo nazaj po telesu ali pa kri bogato s kisikom ponovno porinejo nazaj v pljuča. Postavili so domnevo, da to odstopanje v pretoku krvi omogoči bolj učinkovito uravnavanje temperature in daljši čas potapljanja pri vodnih vrstah.</w:t>
      </w:r>
      <w:hyperlink r:id="rId154" w:anchor="cite_note-13" w:history="1">
        <w:r w:rsidRPr="00C57968">
          <w:rPr>
            <w:rFonts w:ascii="Arial" w:eastAsia="Times New Roman" w:hAnsi="Arial" w:cs="Arial"/>
            <w:sz w:val="24"/>
            <w:szCs w:val="24"/>
            <w:u w:val="single"/>
            <w:vertAlign w:val="superscript"/>
            <w:lang w:eastAsia="sl-SI"/>
          </w:rPr>
          <w:t>[13]</w:t>
        </w:r>
      </w:hyperlink>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Čeprav so znani po nestalni </w:t>
      </w:r>
      <w:hyperlink r:id="rId155" w:tooltip="Telesna temperatura" w:history="1">
        <w:r w:rsidRPr="00C57968">
          <w:rPr>
            <w:rFonts w:ascii="Arial" w:eastAsia="Times New Roman" w:hAnsi="Arial" w:cs="Arial"/>
            <w:sz w:val="24"/>
            <w:szCs w:val="24"/>
            <w:u w:val="single"/>
            <w:lang w:eastAsia="sl-SI"/>
          </w:rPr>
          <w:t>telesni</w:t>
        </w:r>
      </w:hyperlink>
      <w:r w:rsidRPr="00C57968">
        <w:rPr>
          <w:rFonts w:ascii="Arial" w:eastAsia="Times New Roman" w:hAnsi="Arial" w:cs="Arial"/>
          <w:sz w:val="24"/>
          <w:szCs w:val="24"/>
          <w:lang w:eastAsia="sl-SI"/>
        </w:rPr>
        <w:t> </w:t>
      </w:r>
      <w:hyperlink r:id="rId156" w:tooltip="Temperatura" w:history="1">
        <w:r w:rsidRPr="00C57968">
          <w:rPr>
            <w:rFonts w:ascii="Arial" w:eastAsia="Times New Roman" w:hAnsi="Arial" w:cs="Arial"/>
            <w:sz w:val="24"/>
            <w:szCs w:val="24"/>
            <w:u w:val="single"/>
            <w:lang w:eastAsia="sl-SI"/>
          </w:rPr>
          <w:t>temperaturi</w:t>
        </w:r>
      </w:hyperlink>
      <w:r w:rsidRPr="00C57968">
        <w:rPr>
          <w:rFonts w:ascii="Arial" w:eastAsia="Times New Roman" w:hAnsi="Arial" w:cs="Arial"/>
          <w:sz w:val="24"/>
          <w:szCs w:val="24"/>
          <w:lang w:eastAsia="sl-SI"/>
        </w:rPr>
        <w:t> (</w:t>
      </w:r>
      <w:proofErr w:type="spellStart"/>
      <w:r w:rsidRPr="00C57968">
        <w:rPr>
          <w:rFonts w:ascii="Arial" w:eastAsia="Times New Roman" w:hAnsi="Arial" w:cs="Arial"/>
          <w:sz w:val="24"/>
          <w:szCs w:val="24"/>
          <w:lang w:eastAsia="sl-SI"/>
        </w:rPr>
        <w:fldChar w:fldCharType="begin"/>
      </w:r>
      <w:r w:rsidRPr="00C57968">
        <w:rPr>
          <w:rFonts w:ascii="Arial" w:eastAsia="Times New Roman" w:hAnsi="Arial" w:cs="Arial"/>
          <w:sz w:val="24"/>
          <w:szCs w:val="24"/>
          <w:lang w:eastAsia="sl-SI"/>
        </w:rPr>
        <w:instrText xml:space="preserve"> HYPERLINK "https://sl.wikipedia.org/w/index.php?title=Poikilotermija&amp;action=edit&amp;redlink=1" \o "Poikilotermija (stran ne obstaja)" </w:instrText>
      </w:r>
      <w:r w:rsidRPr="00C57968">
        <w:rPr>
          <w:rFonts w:ascii="Arial" w:eastAsia="Times New Roman" w:hAnsi="Arial" w:cs="Arial"/>
          <w:sz w:val="24"/>
          <w:szCs w:val="24"/>
          <w:lang w:eastAsia="sl-SI"/>
        </w:rPr>
        <w:fldChar w:fldCharType="separate"/>
      </w:r>
      <w:r w:rsidRPr="00C57968">
        <w:rPr>
          <w:rFonts w:ascii="Arial" w:eastAsia="Times New Roman" w:hAnsi="Arial" w:cs="Arial"/>
          <w:sz w:val="24"/>
          <w:szCs w:val="24"/>
          <w:u w:val="single"/>
          <w:lang w:eastAsia="sl-SI"/>
        </w:rPr>
        <w:t>poikilotermija</w:t>
      </w:r>
      <w:proofErr w:type="spellEnd"/>
      <w:r w:rsidRPr="00C57968">
        <w:rPr>
          <w:rFonts w:ascii="Arial" w:eastAsia="Times New Roman" w:hAnsi="Arial" w:cs="Arial"/>
          <w:sz w:val="24"/>
          <w:szCs w:val="24"/>
          <w:lang w:eastAsia="sl-SI"/>
        </w:rPr>
        <w:fldChar w:fldCharType="end"/>
      </w:r>
      <w:r w:rsidRPr="00C57968">
        <w:rPr>
          <w:rFonts w:ascii="Arial" w:eastAsia="Times New Roman" w:hAnsi="Arial" w:cs="Arial"/>
          <w:sz w:val="24"/>
          <w:szCs w:val="24"/>
          <w:lang w:eastAsia="sl-SI"/>
        </w:rPr>
        <w:t>), ima kri plazilca, ki se je ogrel na soncu, približno enako temperaturo kot človekova.</w:t>
      </w:r>
    </w:p>
    <w:p w:rsidR="00C57968" w:rsidRPr="00C57968" w:rsidRDefault="00C57968" w:rsidP="00C57968">
      <w:pPr>
        <w:shd w:val="clear" w:color="auto" w:fill="FFFFFF"/>
        <w:spacing w:before="72" w:after="0" w:line="240" w:lineRule="auto"/>
        <w:outlineLvl w:val="2"/>
        <w:rPr>
          <w:rFonts w:ascii="Arial" w:eastAsia="Times New Roman" w:hAnsi="Arial" w:cs="Arial"/>
          <w:b/>
          <w:bCs/>
          <w:sz w:val="24"/>
          <w:szCs w:val="24"/>
          <w:lang w:eastAsia="sl-SI"/>
        </w:rPr>
      </w:pPr>
      <w:r w:rsidRPr="00C57968">
        <w:rPr>
          <w:rFonts w:ascii="Arial" w:eastAsia="Times New Roman" w:hAnsi="Arial" w:cs="Arial"/>
          <w:b/>
          <w:bCs/>
          <w:sz w:val="24"/>
          <w:szCs w:val="24"/>
          <w:lang w:eastAsia="sl-SI"/>
        </w:rPr>
        <w:t>Dihala</w:t>
      </w:r>
    </w:p>
    <w:p w:rsid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Vsi plazilci pri </w:t>
      </w:r>
      <w:hyperlink r:id="rId157" w:tooltip="Dihanje" w:history="1">
        <w:r w:rsidRPr="00C57968">
          <w:rPr>
            <w:rFonts w:ascii="Arial" w:eastAsia="Times New Roman" w:hAnsi="Arial" w:cs="Arial"/>
            <w:sz w:val="24"/>
            <w:szCs w:val="24"/>
            <w:u w:val="single"/>
            <w:lang w:eastAsia="sl-SI"/>
          </w:rPr>
          <w:t>dihanju</w:t>
        </w:r>
      </w:hyperlink>
      <w:r w:rsidRPr="00C57968">
        <w:rPr>
          <w:rFonts w:ascii="Arial" w:eastAsia="Times New Roman" w:hAnsi="Arial" w:cs="Arial"/>
          <w:sz w:val="24"/>
          <w:szCs w:val="24"/>
          <w:lang w:eastAsia="sl-SI"/>
        </w:rPr>
        <w:t> uporabljajo </w:t>
      </w:r>
      <w:hyperlink r:id="rId158" w:tooltip="Pljuča" w:history="1">
        <w:r w:rsidRPr="00C57968">
          <w:rPr>
            <w:rFonts w:ascii="Arial" w:eastAsia="Times New Roman" w:hAnsi="Arial" w:cs="Arial"/>
            <w:sz w:val="24"/>
            <w:szCs w:val="24"/>
            <w:u w:val="single"/>
            <w:lang w:eastAsia="sl-SI"/>
          </w:rPr>
          <w:t>pljuča</w:t>
        </w:r>
      </w:hyperlink>
      <w:r w:rsidRPr="00C57968">
        <w:rPr>
          <w:rFonts w:ascii="Arial" w:eastAsia="Times New Roman" w:hAnsi="Arial" w:cs="Arial"/>
          <w:sz w:val="24"/>
          <w:szCs w:val="24"/>
          <w:lang w:eastAsia="sl-SI"/>
        </w:rPr>
        <w:t>. Vodne želve so razvile več prepustne kože, in nekatere vrste so prilagodile svojo </w:t>
      </w:r>
      <w:hyperlink r:id="rId159" w:tooltip="Kloaka" w:history="1">
        <w:r w:rsidRPr="00C57968">
          <w:rPr>
            <w:rFonts w:ascii="Arial" w:eastAsia="Times New Roman" w:hAnsi="Arial" w:cs="Arial"/>
            <w:sz w:val="24"/>
            <w:szCs w:val="24"/>
            <w:u w:val="single"/>
            <w:lang w:eastAsia="sl-SI"/>
          </w:rPr>
          <w:t>kloake</w:t>
        </w:r>
      </w:hyperlink>
      <w:r w:rsidRPr="00C57968">
        <w:rPr>
          <w:rFonts w:ascii="Arial" w:eastAsia="Times New Roman" w:hAnsi="Arial" w:cs="Arial"/>
          <w:sz w:val="24"/>
          <w:szCs w:val="24"/>
          <w:lang w:eastAsia="sl-SI"/>
        </w:rPr>
        <w:t>, da so povečale površino za izmenjavo plinov.</w:t>
      </w:r>
      <w:hyperlink r:id="rId160" w:anchor="cite_note-14" w:history="1">
        <w:r w:rsidRPr="00C57968">
          <w:rPr>
            <w:rFonts w:ascii="Arial" w:eastAsia="Times New Roman" w:hAnsi="Arial" w:cs="Arial"/>
            <w:sz w:val="24"/>
            <w:szCs w:val="24"/>
            <w:u w:val="single"/>
            <w:vertAlign w:val="superscript"/>
            <w:lang w:eastAsia="sl-SI"/>
          </w:rPr>
          <w:t>[14]</w:t>
        </w:r>
      </w:hyperlink>
      <w:r w:rsidRPr="00C57968">
        <w:rPr>
          <w:rFonts w:ascii="Arial" w:eastAsia="Times New Roman" w:hAnsi="Arial" w:cs="Arial"/>
          <w:sz w:val="24"/>
          <w:szCs w:val="24"/>
          <w:lang w:eastAsia="sl-SI"/>
        </w:rPr>
        <w:t> Kljub tem prilagoditvam, dihanje brez pomoči brez pljuč ni mogoče. Pljučna ventilacija (izmenjava zraka med pljuči in zunanjim zrakom) poteka različno v vsaki glavni skupini plazilcev. Pri luskarjih poteka ventilacija v pljučih skoraj izključno z aksialnim </w:t>
      </w:r>
      <w:hyperlink r:id="rId161" w:tooltip="Mišica" w:history="1">
        <w:r w:rsidRPr="00C57968">
          <w:rPr>
            <w:rFonts w:ascii="Arial" w:eastAsia="Times New Roman" w:hAnsi="Arial" w:cs="Arial"/>
            <w:sz w:val="24"/>
            <w:szCs w:val="24"/>
            <w:u w:val="single"/>
            <w:lang w:eastAsia="sl-SI"/>
          </w:rPr>
          <w:t>mišičevjem</w:t>
        </w:r>
      </w:hyperlink>
      <w:r w:rsidRPr="00C57968">
        <w:rPr>
          <w:rFonts w:ascii="Arial" w:eastAsia="Times New Roman" w:hAnsi="Arial" w:cs="Arial"/>
          <w:sz w:val="24"/>
          <w:szCs w:val="24"/>
          <w:lang w:eastAsia="sl-SI"/>
        </w:rPr>
        <w:t>. To je isto mišičevje (vertikalno), ki se uporablja pri gibanju. Zaradi te omejitve, je večina luskarjev prisiljena zadrževati dih med intenzivnim tekom. Vendar so nekateri našli način, kako se temu izogniti. </w:t>
      </w:r>
      <w:hyperlink r:id="rId162" w:tooltip="Varani (stran ne obstaja)" w:history="1">
        <w:r w:rsidRPr="00C57968">
          <w:rPr>
            <w:rFonts w:ascii="Arial" w:eastAsia="Times New Roman" w:hAnsi="Arial" w:cs="Arial"/>
            <w:sz w:val="24"/>
            <w:szCs w:val="24"/>
            <w:u w:val="single"/>
            <w:lang w:eastAsia="sl-SI"/>
          </w:rPr>
          <w:t>Varani</w:t>
        </w:r>
      </w:hyperlink>
      <w:r w:rsidRPr="00C57968">
        <w:rPr>
          <w:rFonts w:ascii="Arial" w:eastAsia="Times New Roman" w:hAnsi="Arial" w:cs="Arial"/>
          <w:sz w:val="24"/>
          <w:szCs w:val="24"/>
          <w:lang w:eastAsia="sl-SI"/>
        </w:rPr>
        <w:t>, in še nekaj drugih vrst kuščarjev, uporabljajo </w:t>
      </w:r>
      <w:hyperlink r:id="rId163" w:anchor="Na_pozitivni_pritisk" w:tooltip="Dihanje" w:history="1">
        <w:r w:rsidRPr="00C57968">
          <w:rPr>
            <w:rFonts w:ascii="Arial" w:eastAsia="Times New Roman" w:hAnsi="Arial" w:cs="Arial"/>
            <w:sz w:val="24"/>
            <w:szCs w:val="24"/>
            <w:u w:val="single"/>
            <w:lang w:eastAsia="sl-SI"/>
          </w:rPr>
          <w:t>ustno črpanje zraka</w:t>
        </w:r>
      </w:hyperlink>
      <w:r w:rsidRPr="00C57968">
        <w:rPr>
          <w:rFonts w:ascii="Arial" w:eastAsia="Times New Roman" w:hAnsi="Arial" w:cs="Arial"/>
          <w:sz w:val="24"/>
          <w:szCs w:val="24"/>
          <w:lang w:eastAsia="sl-SI"/>
        </w:rPr>
        <w:t> kot dopolnilo njihovega običajnega "aksialnega dihanja", zrak najprej vstopi v </w:t>
      </w:r>
      <w:hyperlink r:id="rId164" w:tooltip="Ustna votlina" w:history="1">
        <w:r w:rsidRPr="00C57968">
          <w:rPr>
            <w:rFonts w:ascii="Arial" w:eastAsia="Times New Roman" w:hAnsi="Arial" w:cs="Arial"/>
            <w:sz w:val="24"/>
            <w:szCs w:val="24"/>
            <w:u w:val="single"/>
            <w:lang w:eastAsia="sl-SI"/>
          </w:rPr>
          <w:t>ustno votlino</w:t>
        </w:r>
      </w:hyperlink>
      <w:r w:rsidRPr="00C57968">
        <w:rPr>
          <w:rFonts w:ascii="Arial" w:eastAsia="Times New Roman" w:hAnsi="Arial" w:cs="Arial"/>
          <w:sz w:val="24"/>
          <w:szCs w:val="24"/>
          <w:lang w:eastAsia="sl-SI"/>
        </w:rPr>
        <w:t> in nato ga potisnejo proti zvišanemu </w:t>
      </w:r>
      <w:hyperlink r:id="rId165" w:tooltip="Žrelo" w:history="1">
        <w:r w:rsidRPr="00C57968">
          <w:rPr>
            <w:rFonts w:ascii="Arial" w:eastAsia="Times New Roman" w:hAnsi="Arial" w:cs="Arial"/>
            <w:sz w:val="24"/>
            <w:szCs w:val="24"/>
            <w:u w:val="single"/>
            <w:lang w:eastAsia="sl-SI"/>
          </w:rPr>
          <w:t>žrelu</w:t>
        </w:r>
      </w:hyperlink>
      <w:r w:rsidRPr="00C57968">
        <w:rPr>
          <w:rFonts w:ascii="Arial" w:eastAsia="Times New Roman" w:hAnsi="Arial" w:cs="Arial"/>
          <w:sz w:val="24"/>
          <w:szCs w:val="24"/>
          <w:lang w:eastAsia="sl-SI"/>
        </w:rPr>
        <w:t> ter v pljuča. To omogoča živalim, da v celoti napolnijo svoja pljuča med intenzivnim gibanjem in tako lahko dolgo časa ostanejo gibalno aktivni. </w:t>
      </w:r>
      <w:hyperlink r:id="rId166" w:tooltip="Crocodilia" w:history="1">
        <w:r w:rsidRPr="00C57968">
          <w:rPr>
            <w:rFonts w:ascii="Arial" w:eastAsia="Times New Roman" w:hAnsi="Arial" w:cs="Arial"/>
            <w:sz w:val="24"/>
            <w:szCs w:val="24"/>
            <w:u w:val="single"/>
            <w:lang w:eastAsia="sl-SI"/>
          </w:rPr>
          <w:t>Krokodili</w:t>
        </w:r>
      </w:hyperlink>
      <w:r w:rsidRPr="00C57968">
        <w:rPr>
          <w:rFonts w:ascii="Arial" w:eastAsia="Times New Roman" w:hAnsi="Arial" w:cs="Arial"/>
          <w:sz w:val="24"/>
          <w:szCs w:val="24"/>
          <w:lang w:eastAsia="sl-SI"/>
        </w:rPr>
        <w:t> imajo mišično prepono, ki je podobna </w:t>
      </w:r>
      <w:hyperlink r:id="rId167" w:tooltip="Trebušna prepona" w:history="1">
        <w:r w:rsidRPr="00C57968">
          <w:rPr>
            <w:rFonts w:ascii="Arial" w:eastAsia="Times New Roman" w:hAnsi="Arial" w:cs="Arial"/>
            <w:sz w:val="24"/>
            <w:szCs w:val="24"/>
            <w:u w:val="single"/>
            <w:lang w:eastAsia="sl-SI"/>
          </w:rPr>
          <w:t>preponi</w:t>
        </w:r>
      </w:hyperlink>
      <w:r w:rsidRPr="00C57968">
        <w:rPr>
          <w:rFonts w:ascii="Arial" w:eastAsia="Times New Roman" w:hAnsi="Arial" w:cs="Arial"/>
          <w:sz w:val="24"/>
          <w:szCs w:val="24"/>
          <w:lang w:eastAsia="sl-SI"/>
        </w:rPr>
        <w:t> sesalcev. Razlika je v tem, da mišice pri krokodilji preponi povlečejo sramnico (del </w:t>
      </w:r>
      <w:hyperlink r:id="rId168" w:tooltip="Medenica" w:history="1">
        <w:r w:rsidRPr="00C57968">
          <w:rPr>
            <w:rFonts w:ascii="Arial" w:eastAsia="Times New Roman" w:hAnsi="Arial" w:cs="Arial"/>
            <w:sz w:val="24"/>
            <w:szCs w:val="24"/>
            <w:u w:val="single"/>
            <w:lang w:eastAsia="sl-SI"/>
          </w:rPr>
          <w:t>medenice</w:t>
        </w:r>
      </w:hyperlink>
      <w:r w:rsidRPr="00C57968">
        <w:rPr>
          <w:rFonts w:ascii="Arial" w:eastAsia="Times New Roman" w:hAnsi="Arial" w:cs="Arial"/>
          <w:sz w:val="24"/>
          <w:szCs w:val="24"/>
          <w:lang w:eastAsia="sl-SI"/>
        </w:rPr>
        <w:t>, ki je pri krokodilih premična) nazaj, kar pomeni, da jetra potisnejo navzdol pri čemer ostane več prostora za širjenje pljuč.</w:t>
      </w:r>
    </w:p>
    <w:p w:rsidR="00D226BF" w:rsidRDefault="00D226BF" w:rsidP="00C57968">
      <w:pPr>
        <w:shd w:val="clear" w:color="auto" w:fill="FFFFFF"/>
        <w:spacing w:before="120" w:after="120" w:line="240" w:lineRule="auto"/>
        <w:rPr>
          <w:rFonts w:ascii="Arial" w:eastAsia="Times New Roman" w:hAnsi="Arial" w:cs="Arial"/>
          <w:sz w:val="24"/>
          <w:szCs w:val="24"/>
          <w:lang w:eastAsia="sl-SI"/>
        </w:rPr>
      </w:pPr>
    </w:p>
    <w:p w:rsidR="00D226BF" w:rsidRDefault="00D226BF" w:rsidP="00C57968">
      <w:pPr>
        <w:shd w:val="clear" w:color="auto" w:fill="FFFFFF"/>
        <w:spacing w:before="120" w:after="120" w:line="240" w:lineRule="auto"/>
        <w:rPr>
          <w:rFonts w:ascii="Arial" w:eastAsia="Times New Roman" w:hAnsi="Arial" w:cs="Arial"/>
          <w:sz w:val="24"/>
          <w:szCs w:val="24"/>
          <w:lang w:eastAsia="sl-SI"/>
        </w:rPr>
      </w:pPr>
    </w:p>
    <w:p w:rsidR="00D226BF" w:rsidRPr="00C57968" w:rsidRDefault="00D226BF" w:rsidP="00C57968">
      <w:pPr>
        <w:shd w:val="clear" w:color="auto" w:fill="FFFFFF"/>
        <w:spacing w:before="120" w:after="120" w:line="240" w:lineRule="auto"/>
        <w:rPr>
          <w:rFonts w:ascii="Arial" w:eastAsia="Times New Roman" w:hAnsi="Arial" w:cs="Arial"/>
          <w:sz w:val="24"/>
          <w:szCs w:val="24"/>
          <w:lang w:eastAsia="sl-SI"/>
        </w:rPr>
      </w:pPr>
    </w:p>
    <w:p w:rsidR="00C57968" w:rsidRPr="00C57968" w:rsidRDefault="00C57968" w:rsidP="00C57968">
      <w:pPr>
        <w:shd w:val="clear" w:color="auto" w:fill="FFFFFF"/>
        <w:spacing w:before="72" w:after="0" w:line="240" w:lineRule="auto"/>
        <w:outlineLvl w:val="2"/>
        <w:rPr>
          <w:rFonts w:ascii="Arial" w:eastAsia="Times New Roman" w:hAnsi="Arial" w:cs="Arial"/>
          <w:b/>
          <w:bCs/>
          <w:sz w:val="24"/>
          <w:szCs w:val="24"/>
          <w:lang w:eastAsia="sl-SI"/>
        </w:rPr>
      </w:pPr>
      <w:r w:rsidRPr="00C57968">
        <w:rPr>
          <w:rFonts w:ascii="Arial" w:eastAsia="Times New Roman" w:hAnsi="Arial" w:cs="Arial"/>
          <w:b/>
          <w:bCs/>
          <w:sz w:val="24"/>
          <w:szCs w:val="24"/>
          <w:lang w:eastAsia="sl-SI"/>
        </w:rPr>
        <w:lastRenderedPageBreak/>
        <w:t>Čutila in živčevje</w:t>
      </w:r>
    </w:p>
    <w:p w:rsidR="00C57968" w:rsidRPr="00C57968" w:rsidRDefault="005F528A" w:rsidP="00C57968">
      <w:pPr>
        <w:shd w:val="clear" w:color="auto" w:fill="FFFFFF"/>
        <w:spacing w:before="120" w:after="120" w:line="240" w:lineRule="auto"/>
        <w:rPr>
          <w:rFonts w:ascii="Arial" w:eastAsia="Times New Roman" w:hAnsi="Arial" w:cs="Arial"/>
          <w:sz w:val="24"/>
          <w:szCs w:val="24"/>
          <w:lang w:eastAsia="sl-SI"/>
        </w:rPr>
      </w:pPr>
      <w:hyperlink r:id="rId169" w:tooltip="Čutila" w:history="1">
        <w:r w:rsidR="00C57968" w:rsidRPr="00C57968">
          <w:rPr>
            <w:rFonts w:ascii="Arial" w:eastAsia="Times New Roman" w:hAnsi="Arial" w:cs="Arial"/>
            <w:sz w:val="24"/>
            <w:szCs w:val="24"/>
            <w:u w:val="single"/>
            <w:lang w:eastAsia="sl-SI"/>
          </w:rPr>
          <w:t>Čutila</w:t>
        </w:r>
      </w:hyperlink>
      <w:r w:rsidR="00C57968" w:rsidRPr="00C57968">
        <w:rPr>
          <w:rFonts w:ascii="Arial" w:eastAsia="Times New Roman" w:hAnsi="Arial" w:cs="Arial"/>
          <w:sz w:val="24"/>
          <w:szCs w:val="24"/>
          <w:lang w:eastAsia="sl-SI"/>
        </w:rPr>
        <w:t> in </w:t>
      </w:r>
      <w:hyperlink r:id="rId170" w:tooltip="Živčevje" w:history="1">
        <w:r w:rsidR="00C57968" w:rsidRPr="00C57968">
          <w:rPr>
            <w:rFonts w:ascii="Arial" w:eastAsia="Times New Roman" w:hAnsi="Arial" w:cs="Arial"/>
            <w:sz w:val="24"/>
            <w:szCs w:val="24"/>
            <w:u w:val="single"/>
            <w:lang w:eastAsia="sl-SI"/>
          </w:rPr>
          <w:t>živčevje</w:t>
        </w:r>
      </w:hyperlink>
      <w:r w:rsidR="00C57968" w:rsidRPr="00C57968">
        <w:rPr>
          <w:rFonts w:ascii="Arial" w:eastAsia="Times New Roman" w:hAnsi="Arial" w:cs="Arial"/>
          <w:sz w:val="24"/>
          <w:szCs w:val="24"/>
          <w:lang w:eastAsia="sl-SI"/>
        </w:rPr>
        <w:t> so dobro razviti. Imajo dokaj velike prednje, srednje in male </w:t>
      </w:r>
      <w:hyperlink r:id="rId171" w:tooltip="Možgani" w:history="1">
        <w:r w:rsidR="00C57968" w:rsidRPr="00C57968">
          <w:rPr>
            <w:rFonts w:ascii="Arial" w:eastAsia="Times New Roman" w:hAnsi="Arial" w:cs="Arial"/>
            <w:sz w:val="24"/>
            <w:szCs w:val="24"/>
            <w:u w:val="single"/>
            <w:lang w:eastAsia="sl-SI"/>
          </w:rPr>
          <w:t>možgane</w:t>
        </w:r>
      </w:hyperlink>
      <w:r w:rsidR="00C57968" w:rsidRPr="00C57968">
        <w:rPr>
          <w:rFonts w:ascii="Arial" w:eastAsia="Times New Roman" w:hAnsi="Arial" w:cs="Arial"/>
          <w:sz w:val="24"/>
          <w:szCs w:val="24"/>
          <w:lang w:eastAsia="sl-SI"/>
        </w:rPr>
        <w:t>. Telesa </w:t>
      </w:r>
      <w:hyperlink r:id="rId172" w:tooltip="Nevron" w:history="1">
        <w:r w:rsidR="00C57968" w:rsidRPr="00C57968">
          <w:rPr>
            <w:rFonts w:ascii="Arial" w:eastAsia="Times New Roman" w:hAnsi="Arial" w:cs="Arial"/>
            <w:sz w:val="24"/>
            <w:szCs w:val="24"/>
            <w:u w:val="single"/>
            <w:lang w:eastAsia="sl-SI"/>
          </w:rPr>
          <w:t>nevronov</w:t>
        </w:r>
      </w:hyperlink>
      <w:r w:rsidR="00C57968" w:rsidRPr="00C57968">
        <w:rPr>
          <w:rFonts w:ascii="Arial" w:eastAsia="Times New Roman" w:hAnsi="Arial" w:cs="Arial"/>
          <w:sz w:val="24"/>
          <w:szCs w:val="24"/>
          <w:lang w:eastAsia="sl-SI"/>
        </w:rPr>
        <w:t> so zbrana na robu velikih možganov in tvorijo možgansko skorjo.</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Pri </w:t>
      </w:r>
      <w:hyperlink r:id="rId173" w:tooltip="Voh" w:history="1">
        <w:r w:rsidRPr="00C57968">
          <w:rPr>
            <w:rFonts w:ascii="Arial" w:eastAsia="Times New Roman" w:hAnsi="Arial" w:cs="Arial"/>
            <w:sz w:val="24"/>
            <w:szCs w:val="24"/>
            <w:u w:val="single"/>
            <w:lang w:eastAsia="sl-SI"/>
          </w:rPr>
          <w:t>vohanju</w:t>
        </w:r>
      </w:hyperlink>
      <w:r w:rsidRPr="00C57968">
        <w:rPr>
          <w:rFonts w:ascii="Arial" w:eastAsia="Times New Roman" w:hAnsi="Arial" w:cs="Arial"/>
          <w:sz w:val="24"/>
          <w:szCs w:val="24"/>
          <w:lang w:eastAsia="sl-SI"/>
        </w:rPr>
        <w:t> si mnoge </w:t>
      </w:r>
      <w:hyperlink r:id="rId174" w:tooltip="Vrsta (biologija)" w:history="1">
        <w:r w:rsidRPr="00C57968">
          <w:rPr>
            <w:rFonts w:ascii="Arial" w:eastAsia="Times New Roman" w:hAnsi="Arial" w:cs="Arial"/>
            <w:sz w:val="24"/>
            <w:szCs w:val="24"/>
            <w:u w:val="single"/>
            <w:lang w:eastAsia="sl-SI"/>
          </w:rPr>
          <w:t>vrste</w:t>
        </w:r>
      </w:hyperlink>
      <w:r w:rsidRPr="00C57968">
        <w:rPr>
          <w:rFonts w:ascii="Arial" w:eastAsia="Times New Roman" w:hAnsi="Arial" w:cs="Arial"/>
          <w:sz w:val="24"/>
          <w:szCs w:val="24"/>
          <w:lang w:eastAsia="sl-SI"/>
        </w:rPr>
        <w:t> (denimo </w:t>
      </w:r>
      <w:hyperlink r:id="rId175" w:tooltip="Kače" w:history="1">
        <w:r w:rsidRPr="00C57968">
          <w:rPr>
            <w:rFonts w:ascii="Arial" w:eastAsia="Times New Roman" w:hAnsi="Arial" w:cs="Arial"/>
            <w:sz w:val="24"/>
            <w:szCs w:val="24"/>
            <w:u w:val="single"/>
            <w:lang w:eastAsia="sl-SI"/>
          </w:rPr>
          <w:t>kače</w:t>
        </w:r>
      </w:hyperlink>
      <w:r w:rsidRPr="00C57968">
        <w:rPr>
          <w:rFonts w:ascii="Arial" w:eastAsia="Times New Roman" w:hAnsi="Arial" w:cs="Arial"/>
          <w:sz w:val="24"/>
          <w:szCs w:val="24"/>
          <w:lang w:eastAsia="sl-SI"/>
        </w:rPr>
        <w:t>) pomagajo z razcepljenim </w:t>
      </w:r>
      <w:hyperlink r:id="rId176" w:tooltip="Jezik (organ)" w:history="1">
        <w:r w:rsidRPr="00C57968">
          <w:rPr>
            <w:rFonts w:ascii="Arial" w:eastAsia="Times New Roman" w:hAnsi="Arial" w:cs="Arial"/>
            <w:sz w:val="24"/>
            <w:szCs w:val="24"/>
            <w:u w:val="single"/>
            <w:lang w:eastAsia="sl-SI"/>
          </w:rPr>
          <w:t>jezikom</w:t>
        </w:r>
      </w:hyperlink>
      <w:r w:rsidRPr="00C57968">
        <w:rPr>
          <w:rFonts w:ascii="Arial" w:eastAsia="Times New Roman" w:hAnsi="Arial" w:cs="Arial"/>
          <w:sz w:val="24"/>
          <w:szCs w:val="24"/>
          <w:lang w:eastAsia="sl-SI"/>
        </w:rPr>
        <w:t>, s katerim vnašajo snovi v vohalne jamice (</w:t>
      </w:r>
      <w:proofErr w:type="spellStart"/>
      <w:r w:rsidRPr="00C57968">
        <w:rPr>
          <w:rFonts w:ascii="Arial" w:eastAsia="Times New Roman" w:hAnsi="Arial" w:cs="Arial"/>
          <w:sz w:val="24"/>
          <w:szCs w:val="24"/>
          <w:lang w:eastAsia="sl-SI"/>
        </w:rPr>
        <w:fldChar w:fldCharType="begin"/>
      </w:r>
      <w:r w:rsidRPr="00C57968">
        <w:rPr>
          <w:rFonts w:ascii="Arial" w:eastAsia="Times New Roman" w:hAnsi="Arial" w:cs="Arial"/>
          <w:sz w:val="24"/>
          <w:szCs w:val="24"/>
          <w:lang w:eastAsia="sl-SI"/>
        </w:rPr>
        <w:instrText xml:space="preserve"> HYPERLINK "https://sl.wikipedia.org/w/index.php?title=Jacobsonov_organ&amp;action=edit&amp;redlink=1" \o "Jacobsonov organ (stran ne obstaja)" </w:instrText>
      </w:r>
      <w:r w:rsidRPr="00C57968">
        <w:rPr>
          <w:rFonts w:ascii="Arial" w:eastAsia="Times New Roman" w:hAnsi="Arial" w:cs="Arial"/>
          <w:sz w:val="24"/>
          <w:szCs w:val="24"/>
          <w:lang w:eastAsia="sl-SI"/>
        </w:rPr>
        <w:fldChar w:fldCharType="separate"/>
      </w:r>
      <w:r w:rsidRPr="00C57968">
        <w:rPr>
          <w:rFonts w:ascii="Arial" w:eastAsia="Times New Roman" w:hAnsi="Arial" w:cs="Arial"/>
          <w:sz w:val="24"/>
          <w:szCs w:val="24"/>
          <w:u w:val="single"/>
          <w:lang w:eastAsia="sl-SI"/>
        </w:rPr>
        <w:t>jacobsonov</w:t>
      </w:r>
      <w:proofErr w:type="spellEnd"/>
      <w:r w:rsidRPr="00C57968">
        <w:rPr>
          <w:rFonts w:ascii="Arial" w:eastAsia="Times New Roman" w:hAnsi="Arial" w:cs="Arial"/>
          <w:sz w:val="24"/>
          <w:szCs w:val="24"/>
          <w:u w:val="single"/>
          <w:lang w:eastAsia="sl-SI"/>
        </w:rPr>
        <w:t xml:space="preserve"> organ</w:t>
      </w:r>
      <w:r w:rsidRPr="00C57968">
        <w:rPr>
          <w:rFonts w:ascii="Arial" w:eastAsia="Times New Roman" w:hAnsi="Arial" w:cs="Arial"/>
          <w:sz w:val="24"/>
          <w:szCs w:val="24"/>
          <w:lang w:eastAsia="sl-SI"/>
        </w:rPr>
        <w:fldChar w:fldCharType="end"/>
      </w:r>
      <w:r w:rsidRPr="00C57968">
        <w:rPr>
          <w:rFonts w:ascii="Arial" w:eastAsia="Times New Roman" w:hAnsi="Arial" w:cs="Arial"/>
          <w:sz w:val="24"/>
          <w:szCs w:val="24"/>
          <w:lang w:eastAsia="sl-SI"/>
        </w:rPr>
        <w:t> na ustnem nebu). Ne </w:t>
      </w:r>
      <w:hyperlink r:id="rId177" w:tooltip="Sluh" w:history="1">
        <w:r w:rsidRPr="00C57968">
          <w:rPr>
            <w:rFonts w:ascii="Arial" w:eastAsia="Times New Roman" w:hAnsi="Arial" w:cs="Arial"/>
            <w:sz w:val="24"/>
            <w:szCs w:val="24"/>
            <w:u w:val="single"/>
            <w:lang w:eastAsia="sl-SI"/>
          </w:rPr>
          <w:t>slišijo</w:t>
        </w:r>
      </w:hyperlink>
      <w:r w:rsidRPr="00C57968">
        <w:rPr>
          <w:rFonts w:ascii="Arial" w:eastAsia="Times New Roman" w:hAnsi="Arial" w:cs="Arial"/>
          <w:sz w:val="24"/>
          <w:szCs w:val="24"/>
          <w:lang w:eastAsia="sl-SI"/>
        </w:rPr>
        <w:t> najbolje, vendar dobro zaznavajo tresljaje. Nekatere vrste nimajo niti ušesne odprtine, niti srednjega </w:t>
      </w:r>
      <w:hyperlink r:id="rId178" w:tooltip="Uho" w:history="1">
        <w:r w:rsidRPr="00C57968">
          <w:rPr>
            <w:rFonts w:ascii="Arial" w:eastAsia="Times New Roman" w:hAnsi="Arial" w:cs="Arial"/>
            <w:sz w:val="24"/>
            <w:szCs w:val="24"/>
            <w:u w:val="single"/>
            <w:lang w:eastAsia="sl-SI"/>
          </w:rPr>
          <w:t>ušesa</w:t>
        </w:r>
      </w:hyperlink>
      <w:r w:rsidRPr="00C57968">
        <w:rPr>
          <w:rFonts w:ascii="Arial" w:eastAsia="Times New Roman" w:hAnsi="Arial" w:cs="Arial"/>
          <w:sz w:val="24"/>
          <w:szCs w:val="24"/>
          <w:lang w:eastAsia="sl-SI"/>
        </w:rPr>
        <w:t>, zato se zvok prenaša po kosteh.</w:t>
      </w:r>
      <w:hyperlink r:id="rId179" w:anchor="cite_note-ENC_ZIVALI-15" w:history="1">
        <w:r w:rsidRPr="00C57968">
          <w:rPr>
            <w:rFonts w:ascii="Arial" w:eastAsia="Times New Roman" w:hAnsi="Arial" w:cs="Arial"/>
            <w:sz w:val="24"/>
            <w:szCs w:val="24"/>
            <w:u w:val="single"/>
            <w:vertAlign w:val="superscript"/>
            <w:lang w:eastAsia="sl-SI"/>
          </w:rPr>
          <w:t>[15]</w:t>
        </w:r>
      </w:hyperlink>
      <w:r w:rsidRPr="00C57968">
        <w:rPr>
          <w:rFonts w:ascii="Arial" w:eastAsia="Times New Roman" w:hAnsi="Arial" w:cs="Arial"/>
          <w:sz w:val="24"/>
          <w:szCs w:val="24"/>
          <w:lang w:eastAsia="sl-SI"/>
        </w:rPr>
        <w:t> Oči z vekami imajo večinoma dobro razvite.</w:t>
      </w:r>
      <w:hyperlink r:id="rId180" w:anchor="cite_note-brehm-1" w:history="1">
        <w:r w:rsidRPr="00C57968">
          <w:rPr>
            <w:rFonts w:ascii="Arial" w:eastAsia="Times New Roman" w:hAnsi="Arial" w:cs="Arial"/>
            <w:sz w:val="24"/>
            <w:szCs w:val="24"/>
            <w:u w:val="single"/>
            <w:vertAlign w:val="superscript"/>
            <w:lang w:eastAsia="sl-SI"/>
          </w:rPr>
          <w:t>[1]</w:t>
        </w:r>
      </w:hyperlink>
      <w:r w:rsidRPr="00C57968">
        <w:rPr>
          <w:rFonts w:ascii="Arial" w:eastAsia="Times New Roman" w:hAnsi="Arial" w:cs="Arial"/>
          <w:sz w:val="24"/>
          <w:szCs w:val="24"/>
          <w:lang w:eastAsia="sl-SI"/>
        </w:rPr>
        <w:t>. Pri gekonih in kačah so veke zrasle v prozorno opno, ki prekriva </w:t>
      </w:r>
      <w:hyperlink r:id="rId181" w:tooltip="Oko" w:history="1">
        <w:r w:rsidRPr="00C57968">
          <w:rPr>
            <w:rFonts w:ascii="Arial" w:eastAsia="Times New Roman" w:hAnsi="Arial" w:cs="Arial"/>
            <w:sz w:val="24"/>
            <w:szCs w:val="24"/>
            <w:u w:val="single"/>
            <w:lang w:eastAsia="sl-SI"/>
          </w:rPr>
          <w:t>oči</w:t>
        </w:r>
      </w:hyperlink>
      <w:r w:rsidRPr="00C57968">
        <w:rPr>
          <w:rFonts w:ascii="Arial" w:eastAsia="Times New Roman" w:hAnsi="Arial" w:cs="Arial"/>
          <w:sz w:val="24"/>
          <w:szCs w:val="24"/>
          <w:lang w:eastAsia="sl-SI"/>
        </w:rPr>
        <w:t>. Kuščarji in prakuščarji imajo na temenu za svetlobo občutljivo območje. Nekatere kače imajo organe za zaznavanje temperaturnih sprememb, ki jim pomagajo pri lovu.</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Večina plazilcev je dnevnih živali. </w:t>
      </w:r>
      <w:hyperlink r:id="rId182" w:tooltip="Vid" w:history="1">
        <w:r w:rsidRPr="00C57968">
          <w:rPr>
            <w:rFonts w:ascii="Arial" w:eastAsia="Times New Roman" w:hAnsi="Arial" w:cs="Arial"/>
            <w:sz w:val="24"/>
            <w:szCs w:val="24"/>
            <w:u w:val="single"/>
            <w:lang w:eastAsia="sl-SI"/>
          </w:rPr>
          <w:t>Vid</w:t>
        </w:r>
      </w:hyperlink>
      <w:r w:rsidRPr="00C57968">
        <w:rPr>
          <w:rFonts w:ascii="Arial" w:eastAsia="Times New Roman" w:hAnsi="Arial" w:cs="Arial"/>
          <w:sz w:val="24"/>
          <w:szCs w:val="24"/>
          <w:lang w:eastAsia="sl-SI"/>
        </w:rPr>
        <w:t> je običajno prilagojen dnevni svetlobi, z razpoznavanjem barv in z naprednejšim vidnim zaznavanjem globine kot je to pri dvoživkah in večini sesalcev. Pri večini kač, ki rijejo v prsti, oči niso funkcionalne, ker so njihove veke prekrite s prosojnimi luskami. Veliko rodov kač je na sprednji strani glave razvilo za </w:t>
      </w:r>
      <w:hyperlink r:id="rId183" w:tooltip="Infrardeče valovanje" w:history="1">
        <w:r w:rsidRPr="00C57968">
          <w:rPr>
            <w:rFonts w:ascii="Arial" w:eastAsia="Times New Roman" w:hAnsi="Arial" w:cs="Arial"/>
            <w:sz w:val="24"/>
            <w:szCs w:val="24"/>
            <w:u w:val="single"/>
            <w:lang w:eastAsia="sl-SI"/>
          </w:rPr>
          <w:t>infrardečo svetlobo</w:t>
        </w:r>
      </w:hyperlink>
      <w:r w:rsidRPr="00C57968">
        <w:rPr>
          <w:rFonts w:ascii="Arial" w:eastAsia="Times New Roman" w:hAnsi="Arial" w:cs="Arial"/>
          <w:sz w:val="24"/>
          <w:szCs w:val="24"/>
          <w:lang w:eastAsia="sl-SI"/>
        </w:rPr>
        <w:t> občutljive jamice, s katerimi lahko zaznajo infrardeče žarke, ki jih oddajajo toplokrvne živali.</w:t>
      </w:r>
      <w:hyperlink r:id="rId184" w:anchor="cite_note-16" w:history="1">
        <w:r w:rsidRPr="00C57968">
          <w:rPr>
            <w:rFonts w:ascii="Arial" w:eastAsia="Times New Roman" w:hAnsi="Arial" w:cs="Arial"/>
            <w:sz w:val="24"/>
            <w:szCs w:val="24"/>
            <w:u w:val="single"/>
            <w:vertAlign w:val="superscript"/>
            <w:lang w:eastAsia="sl-SI"/>
          </w:rPr>
          <w:t>[16]</w:t>
        </w:r>
      </w:hyperlink>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Plazilci se na splošno štejejo za manj inteligentne od sesalcev in ptic.</w:t>
      </w:r>
      <w:hyperlink r:id="rId185" w:anchor="cite_note-Romer,_A_1977-17" w:history="1">
        <w:r w:rsidRPr="00C57968">
          <w:rPr>
            <w:rFonts w:ascii="Arial" w:eastAsia="Times New Roman" w:hAnsi="Arial" w:cs="Arial"/>
            <w:sz w:val="24"/>
            <w:szCs w:val="24"/>
            <w:u w:val="single"/>
            <w:vertAlign w:val="superscript"/>
            <w:lang w:eastAsia="sl-SI"/>
          </w:rPr>
          <w:t>[17]</w:t>
        </w:r>
      </w:hyperlink>
      <w:r w:rsidRPr="00C57968">
        <w:rPr>
          <w:rFonts w:ascii="Arial" w:eastAsia="Times New Roman" w:hAnsi="Arial" w:cs="Arial"/>
          <w:sz w:val="24"/>
          <w:szCs w:val="24"/>
          <w:lang w:eastAsia="sl-SI"/>
        </w:rPr>
        <w:t> Velikost njihovih možganov je glede na svoje telo veliko manjša od sesalcev; </w:t>
      </w:r>
      <w:hyperlink r:id="rId186" w:tooltip="Kvocient encefalizacije (stran ne obstaja)" w:history="1">
        <w:r w:rsidRPr="00C57968">
          <w:rPr>
            <w:rFonts w:ascii="Arial" w:eastAsia="Times New Roman" w:hAnsi="Arial" w:cs="Arial"/>
            <w:sz w:val="24"/>
            <w:szCs w:val="24"/>
            <w:u w:val="single"/>
            <w:lang w:eastAsia="sl-SI"/>
          </w:rPr>
          <w:t xml:space="preserve">kvocient </w:t>
        </w:r>
        <w:proofErr w:type="spellStart"/>
        <w:r w:rsidRPr="00C57968">
          <w:rPr>
            <w:rFonts w:ascii="Arial" w:eastAsia="Times New Roman" w:hAnsi="Arial" w:cs="Arial"/>
            <w:sz w:val="24"/>
            <w:szCs w:val="24"/>
            <w:u w:val="single"/>
            <w:lang w:eastAsia="sl-SI"/>
          </w:rPr>
          <w:t>encefalizacije</w:t>
        </w:r>
        <w:proofErr w:type="spellEnd"/>
      </w:hyperlink>
      <w:r w:rsidRPr="00C57968">
        <w:rPr>
          <w:rFonts w:ascii="Arial" w:eastAsia="Times New Roman" w:hAnsi="Arial" w:cs="Arial"/>
          <w:sz w:val="24"/>
          <w:szCs w:val="24"/>
          <w:lang w:eastAsia="sl-SI"/>
        </w:rPr>
        <w:t> (EQ - označuje odnos med aktualno količino možganov in njegove pričakovane velikosti glede na težo živali) predstavlja približno desetino sesalčevega.</w:t>
      </w:r>
      <w:hyperlink r:id="rId187" w:anchor="cite_note-18" w:history="1">
        <w:r w:rsidRPr="00C57968">
          <w:rPr>
            <w:rFonts w:ascii="Arial" w:eastAsia="Times New Roman" w:hAnsi="Arial" w:cs="Arial"/>
            <w:sz w:val="24"/>
            <w:szCs w:val="24"/>
            <w:u w:val="single"/>
            <w:vertAlign w:val="superscript"/>
            <w:lang w:eastAsia="sl-SI"/>
          </w:rPr>
          <w:t>[18]</w:t>
        </w:r>
      </w:hyperlink>
    </w:p>
    <w:p w:rsidR="00C57968" w:rsidRPr="00C57968" w:rsidRDefault="00C57968" w:rsidP="00C57968">
      <w:pPr>
        <w:pBdr>
          <w:bottom w:val="single" w:sz="6" w:space="0" w:color="A2A9B1"/>
        </w:pBdr>
        <w:shd w:val="clear" w:color="auto" w:fill="FFFFFF"/>
        <w:spacing w:before="240" w:after="60" w:line="240" w:lineRule="auto"/>
        <w:outlineLvl w:val="1"/>
        <w:rPr>
          <w:rFonts w:ascii="Arial" w:eastAsia="Times New Roman" w:hAnsi="Arial" w:cs="Arial"/>
          <w:sz w:val="24"/>
          <w:szCs w:val="24"/>
          <w:lang w:eastAsia="sl-SI"/>
        </w:rPr>
      </w:pPr>
      <w:r w:rsidRPr="00C57968">
        <w:rPr>
          <w:rFonts w:ascii="Arial" w:eastAsia="Times New Roman" w:hAnsi="Arial" w:cs="Arial"/>
          <w:b/>
          <w:bCs/>
          <w:sz w:val="24"/>
          <w:szCs w:val="24"/>
          <w:lang w:eastAsia="sl-SI"/>
        </w:rPr>
        <w:t>Razmnoževanje</w:t>
      </w:r>
      <w:r w:rsidRPr="00C57968">
        <w:rPr>
          <w:rFonts w:ascii="Arial" w:eastAsia="Times New Roman" w:hAnsi="Arial" w:cs="Arial"/>
          <w:sz w:val="24"/>
          <w:szCs w:val="24"/>
          <w:lang w:eastAsia="sl-SI"/>
        </w:rPr>
        <w:t xml:space="preserve"> </w:t>
      </w:r>
    </w:p>
    <w:p w:rsidR="00C57968" w:rsidRPr="00C57968" w:rsidRDefault="005F528A" w:rsidP="00C57968">
      <w:pPr>
        <w:shd w:val="clear" w:color="auto" w:fill="FFFFFF"/>
        <w:spacing w:before="120" w:after="120" w:line="240" w:lineRule="auto"/>
        <w:rPr>
          <w:rFonts w:ascii="Arial" w:eastAsia="Times New Roman" w:hAnsi="Arial" w:cs="Arial"/>
          <w:sz w:val="24"/>
          <w:szCs w:val="24"/>
          <w:lang w:eastAsia="sl-SI"/>
        </w:rPr>
      </w:pPr>
      <w:hyperlink r:id="rId188" w:tooltip="Oploditev" w:history="1">
        <w:r w:rsidR="00C57968" w:rsidRPr="00C57968">
          <w:rPr>
            <w:rFonts w:ascii="Arial" w:eastAsia="Times New Roman" w:hAnsi="Arial" w:cs="Arial"/>
            <w:sz w:val="24"/>
            <w:szCs w:val="24"/>
            <w:u w:val="single"/>
            <w:lang w:eastAsia="sl-SI"/>
          </w:rPr>
          <w:t>Oploditev</w:t>
        </w:r>
      </w:hyperlink>
      <w:r w:rsidR="00C57968" w:rsidRPr="00C57968">
        <w:rPr>
          <w:rFonts w:ascii="Arial" w:eastAsia="Times New Roman" w:hAnsi="Arial" w:cs="Arial"/>
          <w:sz w:val="24"/>
          <w:szCs w:val="24"/>
          <w:lang w:eastAsia="sl-SI"/>
        </w:rPr>
        <w:t> je neposredna, notranja. Neodvisnost od vodnega okolja je omogočilo tudi </w:t>
      </w:r>
      <w:proofErr w:type="spellStart"/>
      <w:r w:rsidR="00C57968" w:rsidRPr="00C57968">
        <w:rPr>
          <w:rFonts w:ascii="Arial" w:eastAsia="Times New Roman" w:hAnsi="Arial" w:cs="Arial"/>
          <w:sz w:val="24"/>
          <w:szCs w:val="24"/>
          <w:lang w:eastAsia="sl-SI"/>
        </w:rPr>
        <w:fldChar w:fldCharType="begin"/>
      </w:r>
      <w:r w:rsidR="00C57968" w:rsidRPr="00C57968">
        <w:rPr>
          <w:rFonts w:ascii="Arial" w:eastAsia="Times New Roman" w:hAnsi="Arial" w:cs="Arial"/>
          <w:sz w:val="24"/>
          <w:szCs w:val="24"/>
          <w:lang w:eastAsia="sl-SI"/>
        </w:rPr>
        <w:instrText xml:space="preserve"> HYPERLINK "https://sl.wikipedia.org/w/index.php?title=Amniotsko_jajce&amp;action=edit&amp;redlink=1" \o "Amniotsko jajce (stran ne obstaja)" </w:instrText>
      </w:r>
      <w:r w:rsidR="00C57968" w:rsidRPr="00C57968">
        <w:rPr>
          <w:rFonts w:ascii="Arial" w:eastAsia="Times New Roman" w:hAnsi="Arial" w:cs="Arial"/>
          <w:sz w:val="24"/>
          <w:szCs w:val="24"/>
          <w:lang w:eastAsia="sl-SI"/>
        </w:rPr>
        <w:fldChar w:fldCharType="separate"/>
      </w:r>
      <w:r w:rsidR="00C57968" w:rsidRPr="00C57968">
        <w:rPr>
          <w:rFonts w:ascii="Arial" w:eastAsia="Times New Roman" w:hAnsi="Arial" w:cs="Arial"/>
          <w:sz w:val="24"/>
          <w:szCs w:val="24"/>
          <w:u w:val="single"/>
          <w:lang w:eastAsia="sl-SI"/>
        </w:rPr>
        <w:t>amniotsko</w:t>
      </w:r>
      <w:proofErr w:type="spellEnd"/>
      <w:r w:rsidR="00C57968" w:rsidRPr="00C57968">
        <w:rPr>
          <w:rFonts w:ascii="Arial" w:eastAsia="Times New Roman" w:hAnsi="Arial" w:cs="Arial"/>
          <w:sz w:val="24"/>
          <w:szCs w:val="24"/>
          <w:lang w:eastAsia="sl-SI"/>
        </w:rPr>
        <w:fldChar w:fldCharType="end"/>
      </w:r>
      <w:r w:rsidR="00C57968" w:rsidRPr="00C57968">
        <w:rPr>
          <w:rFonts w:ascii="Arial" w:eastAsia="Times New Roman" w:hAnsi="Arial" w:cs="Arial"/>
          <w:sz w:val="24"/>
          <w:szCs w:val="24"/>
          <w:lang w:eastAsia="sl-SI"/>
        </w:rPr>
        <w:t> </w:t>
      </w:r>
      <w:hyperlink r:id="rId189" w:tooltip="Jajce" w:history="1">
        <w:r w:rsidR="00C57968" w:rsidRPr="00C57968">
          <w:rPr>
            <w:rFonts w:ascii="Arial" w:eastAsia="Times New Roman" w:hAnsi="Arial" w:cs="Arial"/>
            <w:sz w:val="24"/>
            <w:szCs w:val="24"/>
            <w:u w:val="single"/>
            <w:lang w:eastAsia="sl-SI"/>
          </w:rPr>
          <w:t>jajce</w:t>
        </w:r>
      </w:hyperlink>
      <w:r w:rsidR="00C57968" w:rsidRPr="00C57968">
        <w:rPr>
          <w:rFonts w:ascii="Arial" w:eastAsia="Times New Roman" w:hAnsi="Arial" w:cs="Arial"/>
          <w:sz w:val="24"/>
          <w:szCs w:val="24"/>
          <w:lang w:eastAsia="sl-SI"/>
        </w:rPr>
        <w:t>, ki ga najdemo tudi pri </w:t>
      </w:r>
      <w:hyperlink r:id="rId190" w:tooltip="Ptiči" w:history="1">
        <w:r w:rsidR="00C57968" w:rsidRPr="00C57968">
          <w:rPr>
            <w:rFonts w:ascii="Arial" w:eastAsia="Times New Roman" w:hAnsi="Arial" w:cs="Arial"/>
            <w:sz w:val="24"/>
            <w:szCs w:val="24"/>
            <w:u w:val="single"/>
            <w:lang w:eastAsia="sl-SI"/>
          </w:rPr>
          <w:t>ptičih</w:t>
        </w:r>
      </w:hyperlink>
      <w:r w:rsidR="00C57968" w:rsidRPr="00C57968">
        <w:rPr>
          <w:rFonts w:ascii="Arial" w:eastAsia="Times New Roman" w:hAnsi="Arial" w:cs="Arial"/>
          <w:sz w:val="24"/>
          <w:szCs w:val="24"/>
          <w:lang w:eastAsia="sl-SI"/>
        </w:rPr>
        <w:t> in </w:t>
      </w:r>
      <w:hyperlink r:id="rId191" w:tooltip="Stokovci" w:history="1">
        <w:r w:rsidR="00C57968" w:rsidRPr="00C57968">
          <w:rPr>
            <w:rFonts w:ascii="Arial" w:eastAsia="Times New Roman" w:hAnsi="Arial" w:cs="Arial"/>
            <w:sz w:val="24"/>
            <w:szCs w:val="24"/>
            <w:u w:val="single"/>
            <w:lang w:eastAsia="sl-SI"/>
          </w:rPr>
          <w:t>stokovcih</w:t>
        </w:r>
      </w:hyperlink>
      <w:r w:rsidR="00C57968" w:rsidRPr="00C57968">
        <w:rPr>
          <w:rFonts w:ascii="Arial" w:eastAsia="Times New Roman" w:hAnsi="Arial" w:cs="Arial"/>
          <w:sz w:val="24"/>
          <w:szCs w:val="24"/>
          <w:lang w:eastAsia="sl-SI"/>
        </w:rPr>
        <w:t>. </w:t>
      </w:r>
      <w:hyperlink r:id="rId192" w:tooltip="Zarodek" w:history="1">
        <w:r w:rsidR="00C57968" w:rsidRPr="00C57968">
          <w:rPr>
            <w:rFonts w:ascii="Arial" w:eastAsia="Times New Roman" w:hAnsi="Arial" w:cs="Arial"/>
            <w:sz w:val="24"/>
            <w:szCs w:val="24"/>
            <w:u w:val="single"/>
            <w:lang w:eastAsia="sl-SI"/>
          </w:rPr>
          <w:t>Zarodek</w:t>
        </w:r>
      </w:hyperlink>
      <w:r w:rsidR="00C57968" w:rsidRPr="00C57968">
        <w:rPr>
          <w:rFonts w:ascii="Arial" w:eastAsia="Times New Roman" w:hAnsi="Arial" w:cs="Arial"/>
          <w:sz w:val="24"/>
          <w:szCs w:val="24"/>
          <w:lang w:eastAsia="sl-SI"/>
        </w:rPr>
        <w:t>, ki se razvija v notranjosti </w:t>
      </w:r>
      <w:hyperlink r:id="rId193" w:tooltip="Plodnika (stran ne obstaja)" w:history="1">
        <w:r w:rsidR="00C57968" w:rsidRPr="00C57968">
          <w:rPr>
            <w:rFonts w:ascii="Arial" w:eastAsia="Times New Roman" w:hAnsi="Arial" w:cs="Arial"/>
            <w:sz w:val="24"/>
            <w:szCs w:val="24"/>
            <w:u w:val="single"/>
            <w:lang w:eastAsia="sl-SI"/>
          </w:rPr>
          <w:t>plodnika</w:t>
        </w:r>
      </w:hyperlink>
      <w:r w:rsidR="00C57968" w:rsidRPr="00C57968">
        <w:rPr>
          <w:rFonts w:ascii="Arial" w:eastAsia="Times New Roman" w:hAnsi="Arial" w:cs="Arial"/>
          <w:sz w:val="24"/>
          <w:szCs w:val="24"/>
          <w:lang w:eastAsia="sl-SI"/>
        </w:rPr>
        <w:t>, zapolnjenega s </w:t>
      </w:r>
      <w:hyperlink r:id="rId194" w:tooltip="Plodovnica" w:history="1">
        <w:r w:rsidR="00C57968" w:rsidRPr="00C57968">
          <w:rPr>
            <w:rFonts w:ascii="Arial" w:eastAsia="Times New Roman" w:hAnsi="Arial" w:cs="Arial"/>
            <w:sz w:val="24"/>
            <w:szCs w:val="24"/>
            <w:u w:val="single"/>
            <w:lang w:eastAsia="sl-SI"/>
          </w:rPr>
          <w:t>plodovnico</w:t>
        </w:r>
      </w:hyperlink>
      <w:r w:rsidR="00C57968" w:rsidRPr="00C57968">
        <w:rPr>
          <w:rFonts w:ascii="Arial" w:eastAsia="Times New Roman" w:hAnsi="Arial" w:cs="Arial"/>
          <w:sz w:val="24"/>
          <w:szCs w:val="24"/>
          <w:lang w:eastAsia="sl-SI"/>
        </w:rPr>
        <w:t> (</w:t>
      </w:r>
      <w:proofErr w:type="spellStart"/>
      <w:r w:rsidR="00C57968" w:rsidRPr="00C57968">
        <w:rPr>
          <w:rFonts w:ascii="Arial" w:eastAsia="Times New Roman" w:hAnsi="Arial" w:cs="Arial"/>
          <w:sz w:val="24"/>
          <w:szCs w:val="24"/>
          <w:lang w:eastAsia="sl-SI"/>
        </w:rPr>
        <w:t>amnionsko</w:t>
      </w:r>
      <w:proofErr w:type="spellEnd"/>
      <w:r w:rsidR="00C57968" w:rsidRPr="00C57968">
        <w:rPr>
          <w:rFonts w:ascii="Arial" w:eastAsia="Times New Roman" w:hAnsi="Arial" w:cs="Arial"/>
          <w:sz w:val="24"/>
          <w:szCs w:val="24"/>
          <w:lang w:eastAsia="sl-SI"/>
        </w:rPr>
        <w:t xml:space="preserve"> tekočino), črpa hrano iz </w:t>
      </w:r>
      <w:hyperlink r:id="rId195" w:tooltip="Rumenjak (stran ne obstaja)" w:history="1">
        <w:r w:rsidR="00C57968" w:rsidRPr="00C57968">
          <w:rPr>
            <w:rFonts w:ascii="Arial" w:eastAsia="Times New Roman" w:hAnsi="Arial" w:cs="Arial"/>
            <w:sz w:val="24"/>
            <w:szCs w:val="24"/>
            <w:u w:val="single"/>
            <w:lang w:eastAsia="sl-SI"/>
          </w:rPr>
          <w:t>rumenjaka</w:t>
        </w:r>
      </w:hyperlink>
      <w:r w:rsidR="00C57968" w:rsidRPr="00C57968">
        <w:rPr>
          <w:rFonts w:ascii="Arial" w:eastAsia="Times New Roman" w:hAnsi="Arial" w:cs="Arial"/>
          <w:sz w:val="24"/>
          <w:szCs w:val="24"/>
          <w:lang w:eastAsia="sl-SI"/>
        </w:rPr>
        <w:t> in </w:t>
      </w:r>
      <w:hyperlink r:id="rId196" w:tooltip="Beljak" w:history="1">
        <w:r w:rsidR="00C57968" w:rsidRPr="00C57968">
          <w:rPr>
            <w:rFonts w:ascii="Arial" w:eastAsia="Times New Roman" w:hAnsi="Arial" w:cs="Arial"/>
            <w:sz w:val="24"/>
            <w:szCs w:val="24"/>
            <w:u w:val="single"/>
            <w:lang w:eastAsia="sl-SI"/>
          </w:rPr>
          <w:t>beljaka</w:t>
        </w:r>
      </w:hyperlink>
      <w:r w:rsidR="00C57968" w:rsidRPr="00C57968">
        <w:rPr>
          <w:rFonts w:ascii="Arial" w:eastAsia="Times New Roman" w:hAnsi="Arial" w:cs="Arial"/>
          <w:sz w:val="24"/>
          <w:szCs w:val="24"/>
          <w:lang w:eastAsia="sl-SI"/>
        </w:rPr>
        <w:t>. Zadnji vsebuje tudi veliko vode. </w:t>
      </w:r>
      <w:hyperlink r:id="rId197" w:tooltip="Lupina" w:history="1">
        <w:r w:rsidR="00C57968" w:rsidRPr="00C57968">
          <w:rPr>
            <w:rFonts w:ascii="Arial" w:eastAsia="Times New Roman" w:hAnsi="Arial" w:cs="Arial"/>
            <w:sz w:val="24"/>
            <w:szCs w:val="24"/>
            <w:u w:val="single"/>
            <w:lang w:eastAsia="sl-SI"/>
          </w:rPr>
          <w:t>Lupina</w:t>
        </w:r>
      </w:hyperlink>
      <w:r w:rsidR="00C57968" w:rsidRPr="00C57968">
        <w:rPr>
          <w:rFonts w:ascii="Arial" w:eastAsia="Times New Roman" w:hAnsi="Arial" w:cs="Arial"/>
          <w:sz w:val="24"/>
          <w:szCs w:val="24"/>
          <w:lang w:eastAsia="sl-SI"/>
        </w:rPr>
        <w:t> ga ščiti pred zunanjimi vplivi in omogoča izmenjavo dihalnih </w:t>
      </w:r>
      <w:hyperlink r:id="rId198" w:tooltip="Plin" w:history="1">
        <w:r w:rsidR="00C57968" w:rsidRPr="00C57968">
          <w:rPr>
            <w:rFonts w:ascii="Arial" w:eastAsia="Times New Roman" w:hAnsi="Arial" w:cs="Arial"/>
            <w:sz w:val="24"/>
            <w:szCs w:val="24"/>
            <w:u w:val="single"/>
            <w:lang w:eastAsia="sl-SI"/>
          </w:rPr>
          <w:t>plinov</w:t>
        </w:r>
      </w:hyperlink>
      <w:r w:rsidR="00C57968" w:rsidRPr="00C57968">
        <w:rPr>
          <w:rFonts w:ascii="Arial" w:eastAsia="Times New Roman" w:hAnsi="Arial" w:cs="Arial"/>
          <w:sz w:val="24"/>
          <w:szCs w:val="24"/>
          <w:lang w:eastAsia="sl-SI"/>
        </w:rPr>
        <w:t> </w:t>
      </w:r>
      <w:hyperlink r:id="rId199" w:tooltip="Kisik" w:history="1">
        <w:r w:rsidR="00C57968" w:rsidRPr="00C57968">
          <w:rPr>
            <w:rFonts w:ascii="Arial" w:eastAsia="Times New Roman" w:hAnsi="Arial" w:cs="Arial"/>
            <w:sz w:val="24"/>
            <w:szCs w:val="24"/>
            <w:u w:val="single"/>
            <w:lang w:eastAsia="sl-SI"/>
          </w:rPr>
          <w:t>kisika</w:t>
        </w:r>
      </w:hyperlink>
      <w:r w:rsidR="00C57968" w:rsidRPr="00C57968">
        <w:rPr>
          <w:rFonts w:ascii="Arial" w:eastAsia="Times New Roman" w:hAnsi="Arial" w:cs="Arial"/>
          <w:sz w:val="24"/>
          <w:szCs w:val="24"/>
          <w:lang w:eastAsia="sl-SI"/>
        </w:rPr>
        <w:t> in </w:t>
      </w:r>
      <w:hyperlink r:id="rId200" w:tooltip="Ogljikov dioksid" w:history="1">
        <w:r w:rsidR="00C57968" w:rsidRPr="00C57968">
          <w:rPr>
            <w:rFonts w:ascii="Arial" w:eastAsia="Times New Roman" w:hAnsi="Arial" w:cs="Arial"/>
            <w:sz w:val="24"/>
            <w:szCs w:val="24"/>
            <w:u w:val="single"/>
            <w:lang w:eastAsia="sl-SI"/>
          </w:rPr>
          <w:t>ogljikovega dioksida</w:t>
        </w:r>
      </w:hyperlink>
      <w:r w:rsidR="00C57968" w:rsidRPr="00C57968">
        <w:rPr>
          <w:rFonts w:ascii="Arial" w:eastAsia="Times New Roman" w:hAnsi="Arial" w:cs="Arial"/>
          <w:sz w:val="24"/>
          <w:szCs w:val="24"/>
          <w:lang w:eastAsia="sl-SI"/>
        </w:rPr>
        <w:t>.</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Njihovi mladiči se navadno izvalijo na kopnem. Ko se izvalijo iz jajc, so podobni staršem, le da so majhni.</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Veliko malih plazilcev kot so kače in kuščarji, ki živijo na tleh ali v vodi so ranljivi, ker na njih prežijo raznovrstne mesojede živali. Tako je izogibanje najpogostejša oblika obrambe plazilcev.</w:t>
      </w:r>
      <w:hyperlink r:id="rId201" w:anchor="cite_note-19" w:history="1">
        <w:r w:rsidRPr="00C57968">
          <w:rPr>
            <w:rFonts w:ascii="Arial" w:eastAsia="Times New Roman" w:hAnsi="Arial" w:cs="Arial"/>
            <w:sz w:val="24"/>
            <w:szCs w:val="24"/>
            <w:u w:val="single"/>
            <w:vertAlign w:val="superscript"/>
            <w:lang w:eastAsia="sl-SI"/>
          </w:rPr>
          <w:t>[19]</w:t>
        </w:r>
      </w:hyperlink>
      <w:r w:rsidRPr="00C57968">
        <w:rPr>
          <w:rFonts w:ascii="Arial" w:eastAsia="Times New Roman" w:hAnsi="Arial" w:cs="Arial"/>
          <w:sz w:val="24"/>
          <w:szCs w:val="24"/>
          <w:lang w:eastAsia="sl-SI"/>
        </w:rPr>
        <w:t> Ob prvem znaku nevarnosti se večina kač in kuščarjev odplazi v podrast, želve in krokodili pa se potopijo v vodo in tako izginejo iz vidnega polja.</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Plazilci se lahko izog</w:t>
      </w:r>
      <w:r>
        <w:rPr>
          <w:rFonts w:ascii="Arial" w:eastAsia="Times New Roman" w:hAnsi="Arial" w:cs="Arial"/>
          <w:sz w:val="24"/>
          <w:szCs w:val="24"/>
          <w:lang w:eastAsia="sl-SI"/>
        </w:rPr>
        <w:t>n</w:t>
      </w:r>
      <w:r w:rsidRPr="00C57968">
        <w:rPr>
          <w:rFonts w:ascii="Arial" w:eastAsia="Times New Roman" w:hAnsi="Arial" w:cs="Arial"/>
          <w:sz w:val="24"/>
          <w:szCs w:val="24"/>
          <w:lang w:eastAsia="sl-SI"/>
        </w:rPr>
        <w:t>ejo soočenju</w:t>
      </w:r>
      <w:r>
        <w:rPr>
          <w:rFonts w:ascii="Arial" w:eastAsia="Times New Roman" w:hAnsi="Arial" w:cs="Arial"/>
          <w:sz w:val="24"/>
          <w:szCs w:val="24"/>
          <w:lang w:eastAsia="sl-SI"/>
        </w:rPr>
        <w:t>,</w:t>
      </w:r>
      <w:r w:rsidRPr="00C57968">
        <w:rPr>
          <w:rFonts w:ascii="Arial" w:eastAsia="Times New Roman" w:hAnsi="Arial" w:cs="Arial"/>
          <w:sz w:val="24"/>
          <w:szCs w:val="24"/>
          <w:lang w:eastAsia="sl-SI"/>
        </w:rPr>
        <w:t xml:space="preserve"> s prikrivanjem (kamuflažo). Z uporabo različnih barv sive, zelene in rjave se lahko te živali presenetljivo dobro zlijejo z ozadjem njihovega naravnega okolja.</w:t>
      </w:r>
      <w:hyperlink r:id="rId202" w:anchor="cite_note-20" w:history="1">
        <w:r w:rsidRPr="00C57968">
          <w:rPr>
            <w:rFonts w:ascii="Arial" w:eastAsia="Times New Roman" w:hAnsi="Arial" w:cs="Arial"/>
            <w:sz w:val="24"/>
            <w:szCs w:val="24"/>
            <w:u w:val="single"/>
            <w:vertAlign w:val="superscript"/>
            <w:lang w:eastAsia="sl-SI"/>
          </w:rPr>
          <w:t>[20]</w:t>
        </w:r>
      </w:hyperlink>
      <w:r w:rsidRPr="00C57968">
        <w:rPr>
          <w:rFonts w:ascii="Arial" w:eastAsia="Times New Roman" w:hAnsi="Arial" w:cs="Arial"/>
          <w:sz w:val="24"/>
          <w:szCs w:val="24"/>
          <w:lang w:eastAsia="sl-SI"/>
        </w:rPr>
        <w:t> Nekateri celo spreminjajo barvo in risbe na telesu in se tako lažje prikrivajo. Takšno menjavanje barv temelji na premikanju barvil, širjenju in oženju pigmentnih celic v koži.</w:t>
      </w:r>
      <w:hyperlink r:id="rId203" w:anchor="cite_note-brehm-1" w:history="1">
        <w:r w:rsidRPr="00C57968">
          <w:rPr>
            <w:rFonts w:ascii="Arial" w:eastAsia="Times New Roman" w:hAnsi="Arial" w:cs="Arial"/>
            <w:sz w:val="24"/>
            <w:szCs w:val="24"/>
            <w:u w:val="single"/>
            <w:vertAlign w:val="superscript"/>
            <w:lang w:eastAsia="sl-SI"/>
          </w:rPr>
          <w:t>[1]</w:t>
        </w:r>
      </w:hyperlink>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Če se nevarnost pojavi tako nenadoma, tako da je pobeg lahko nevaren, krokodili, želve, nekateri kuščarji in kače glasno sikajo pri soočenju s sovražnikom. </w:t>
      </w:r>
      <w:hyperlink r:id="rId204" w:tooltip="Crotalinae (stran ne obstaja)" w:history="1">
        <w:r w:rsidRPr="00C57968">
          <w:rPr>
            <w:rFonts w:ascii="Arial" w:eastAsia="Times New Roman" w:hAnsi="Arial" w:cs="Arial"/>
            <w:sz w:val="24"/>
            <w:szCs w:val="24"/>
            <w:u w:val="single"/>
            <w:lang w:eastAsia="sl-SI"/>
          </w:rPr>
          <w:t>Klopotačam</w:t>
        </w:r>
      </w:hyperlink>
      <w:r w:rsidRPr="00C57968">
        <w:rPr>
          <w:rFonts w:ascii="Arial" w:eastAsia="Times New Roman" w:hAnsi="Arial" w:cs="Arial"/>
          <w:sz w:val="24"/>
          <w:szCs w:val="24"/>
          <w:lang w:eastAsia="sl-SI"/>
        </w:rPr>
        <w:t> začne vibrirati konica repa in s tem povzročajo zvok. Če vse to ne odvrne sovražnika, so različne vrste privzele drugačne obrambne taktike.</w:t>
      </w:r>
    </w:p>
    <w:p w:rsidR="00C57968" w:rsidRPr="00C57968" w:rsidRDefault="005F528A" w:rsidP="00C57968">
      <w:pPr>
        <w:shd w:val="clear" w:color="auto" w:fill="FFFFFF"/>
        <w:spacing w:before="120" w:after="120" w:line="240" w:lineRule="auto"/>
        <w:rPr>
          <w:rFonts w:ascii="Arial" w:eastAsia="Times New Roman" w:hAnsi="Arial" w:cs="Arial"/>
          <w:sz w:val="24"/>
          <w:szCs w:val="24"/>
          <w:lang w:eastAsia="sl-SI"/>
        </w:rPr>
      </w:pPr>
      <w:hyperlink r:id="rId205" w:tooltip="Kače" w:history="1">
        <w:r w:rsidR="00C57968" w:rsidRPr="00C57968">
          <w:rPr>
            <w:rFonts w:ascii="Arial" w:eastAsia="Times New Roman" w:hAnsi="Arial" w:cs="Arial"/>
            <w:sz w:val="24"/>
            <w:szCs w:val="24"/>
            <w:u w:val="single"/>
            <w:lang w:eastAsia="sl-SI"/>
          </w:rPr>
          <w:t>Kače</w:t>
        </w:r>
      </w:hyperlink>
      <w:r w:rsidR="00C57968" w:rsidRPr="00C57968">
        <w:rPr>
          <w:rFonts w:ascii="Arial" w:eastAsia="Times New Roman" w:hAnsi="Arial" w:cs="Arial"/>
          <w:sz w:val="24"/>
          <w:szCs w:val="24"/>
          <w:lang w:eastAsia="sl-SI"/>
        </w:rPr>
        <w:t> uporabljajo zapleten način vedenja, ko so napadene. Nekatere bodo najprej dvignile svojo glavo in razširile kožo na vratu v prizadevanju, da bi izgledale večje in bolj nevarne. Neuspeh te metode lahko privede do drugih ukrepov, ki jih izvajajo predvsem kobre, gadi in njim sorodne vrste, ki uporabljajo za napad </w:t>
      </w:r>
      <w:hyperlink r:id="rId206" w:tooltip="Strup" w:history="1">
        <w:r w:rsidR="00C57968" w:rsidRPr="00C57968">
          <w:rPr>
            <w:rFonts w:ascii="Arial" w:eastAsia="Times New Roman" w:hAnsi="Arial" w:cs="Arial"/>
            <w:sz w:val="24"/>
            <w:szCs w:val="24"/>
            <w:u w:val="single"/>
            <w:lang w:eastAsia="sl-SI"/>
          </w:rPr>
          <w:t>strup</w:t>
        </w:r>
      </w:hyperlink>
      <w:r w:rsidR="00C57968" w:rsidRPr="00C57968">
        <w:rPr>
          <w:rFonts w:ascii="Arial" w:eastAsia="Times New Roman" w:hAnsi="Arial" w:cs="Arial"/>
          <w:sz w:val="24"/>
          <w:szCs w:val="24"/>
          <w:lang w:eastAsia="sl-SI"/>
        </w:rPr>
        <w:t>. Strup je spremenjena </w:t>
      </w:r>
      <w:hyperlink r:id="rId207" w:tooltip="Slina" w:history="1">
        <w:r w:rsidR="00C57968" w:rsidRPr="00C57968">
          <w:rPr>
            <w:rFonts w:ascii="Arial" w:eastAsia="Times New Roman" w:hAnsi="Arial" w:cs="Arial"/>
            <w:sz w:val="24"/>
            <w:szCs w:val="24"/>
            <w:u w:val="single"/>
            <w:lang w:eastAsia="sl-SI"/>
          </w:rPr>
          <w:t>slina</w:t>
        </w:r>
      </w:hyperlink>
      <w:r w:rsidR="00C57968" w:rsidRPr="00C57968">
        <w:rPr>
          <w:rFonts w:ascii="Arial" w:eastAsia="Times New Roman" w:hAnsi="Arial" w:cs="Arial"/>
          <w:sz w:val="24"/>
          <w:szCs w:val="24"/>
          <w:lang w:eastAsia="sl-SI"/>
        </w:rPr>
        <w:t>, ki se izloča skozi strupnike.</w:t>
      </w:r>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Ko se </w:t>
      </w:r>
      <w:hyperlink r:id="rId208" w:tooltip="Crocodylidae (stran ne obstaja)" w:history="1">
        <w:r w:rsidRPr="00C57968">
          <w:rPr>
            <w:rFonts w:ascii="Arial" w:eastAsia="Times New Roman" w:hAnsi="Arial" w:cs="Arial"/>
            <w:sz w:val="24"/>
            <w:szCs w:val="24"/>
            <w:u w:val="single"/>
            <w:lang w:eastAsia="sl-SI"/>
          </w:rPr>
          <w:t>krokodil</w:t>
        </w:r>
      </w:hyperlink>
      <w:r w:rsidRPr="00C57968">
        <w:rPr>
          <w:rFonts w:ascii="Arial" w:eastAsia="Times New Roman" w:hAnsi="Arial" w:cs="Arial"/>
          <w:sz w:val="24"/>
          <w:szCs w:val="24"/>
          <w:lang w:eastAsia="sl-SI"/>
        </w:rPr>
        <w:t> čuti ogroženega, bo odprl gobec, pokazal zobe in rumeni jezik. Če to ne deluje, krokodil postane bolj vznemirjen in običajno začne sikati. Nato krokodil spremeni svojo držo, da bi bil videti bolj zastrašujoč. Telo se napihne, da navidezno poveča svojo velikost. Če je nujno potrebno, se lahko odloči za napad sovražnika. Nekatere vrste poskusijo ugrizniti, nekateri bodo uporabili svoje glave kot kladivo in tako trčili z nasprotnikom, nekateri bodo iz razdalje drveli ali plavali proti grožnji ali jih celo preganjali.</w:t>
      </w:r>
      <w:hyperlink r:id="rId209" w:anchor="cite_note-21" w:history="1">
        <w:r w:rsidRPr="00C57968">
          <w:rPr>
            <w:rFonts w:ascii="Arial" w:eastAsia="Times New Roman" w:hAnsi="Arial" w:cs="Arial"/>
            <w:sz w:val="24"/>
            <w:szCs w:val="24"/>
            <w:u w:val="single"/>
            <w:vertAlign w:val="superscript"/>
            <w:lang w:eastAsia="sl-SI"/>
          </w:rPr>
          <w:t>[21]</w:t>
        </w:r>
      </w:hyperlink>
    </w:p>
    <w:p w:rsidR="00C57968" w:rsidRPr="00C57968" w:rsidRDefault="00C57968" w:rsidP="00C57968">
      <w:pPr>
        <w:shd w:val="clear" w:color="auto" w:fill="FFFFFF"/>
        <w:spacing w:before="120" w:after="120" w:line="240" w:lineRule="auto"/>
        <w:rPr>
          <w:rFonts w:ascii="Arial" w:eastAsia="Times New Roman" w:hAnsi="Arial" w:cs="Arial"/>
          <w:sz w:val="24"/>
          <w:szCs w:val="24"/>
          <w:lang w:eastAsia="sl-SI"/>
        </w:rPr>
      </w:pPr>
      <w:r w:rsidRPr="00C57968">
        <w:rPr>
          <w:rFonts w:ascii="Arial" w:eastAsia="Times New Roman" w:hAnsi="Arial" w:cs="Arial"/>
          <w:sz w:val="24"/>
          <w:szCs w:val="24"/>
          <w:lang w:eastAsia="sl-SI"/>
        </w:rPr>
        <w:t>V primeru nevarnosti lahko </w:t>
      </w:r>
      <w:hyperlink r:id="rId210" w:tooltip="Gekkonidae (stran ne obstaja)" w:history="1">
        <w:r w:rsidRPr="00C57968">
          <w:rPr>
            <w:rFonts w:ascii="Arial" w:eastAsia="Times New Roman" w:hAnsi="Arial" w:cs="Arial"/>
            <w:sz w:val="24"/>
            <w:szCs w:val="24"/>
            <w:u w:val="single"/>
            <w:lang w:eastAsia="sl-SI"/>
          </w:rPr>
          <w:t>gekoni</w:t>
        </w:r>
      </w:hyperlink>
      <w:r w:rsidRPr="00C57968">
        <w:rPr>
          <w:rFonts w:ascii="Arial" w:eastAsia="Times New Roman" w:hAnsi="Arial" w:cs="Arial"/>
          <w:sz w:val="24"/>
          <w:szCs w:val="24"/>
          <w:lang w:eastAsia="sl-SI"/>
        </w:rPr>
        <w:t>, </w:t>
      </w:r>
      <w:hyperlink r:id="rId211" w:tooltip="Scincidae (stran ne obstaja)" w:history="1">
        <w:r w:rsidRPr="00C57968">
          <w:rPr>
            <w:rFonts w:ascii="Arial" w:eastAsia="Times New Roman" w:hAnsi="Arial" w:cs="Arial"/>
            <w:sz w:val="24"/>
            <w:szCs w:val="24"/>
            <w:u w:val="single"/>
            <w:lang w:eastAsia="sl-SI"/>
          </w:rPr>
          <w:t>skinki</w:t>
        </w:r>
      </w:hyperlink>
      <w:r w:rsidRPr="00C57968">
        <w:rPr>
          <w:rFonts w:ascii="Arial" w:eastAsia="Times New Roman" w:hAnsi="Arial" w:cs="Arial"/>
          <w:sz w:val="24"/>
          <w:szCs w:val="24"/>
          <w:lang w:eastAsia="sl-SI"/>
        </w:rPr>
        <w:t> in drugi </w:t>
      </w:r>
      <w:hyperlink r:id="rId212" w:tooltip="Kuščarji" w:history="1">
        <w:r w:rsidRPr="00C57968">
          <w:rPr>
            <w:rFonts w:ascii="Arial" w:eastAsia="Times New Roman" w:hAnsi="Arial" w:cs="Arial"/>
            <w:sz w:val="24"/>
            <w:szCs w:val="24"/>
            <w:u w:val="single"/>
            <w:lang w:eastAsia="sl-SI"/>
          </w:rPr>
          <w:t>kuščarji</w:t>
        </w:r>
      </w:hyperlink>
      <w:r w:rsidRPr="00C57968">
        <w:rPr>
          <w:rFonts w:ascii="Arial" w:eastAsia="Times New Roman" w:hAnsi="Arial" w:cs="Arial"/>
          <w:sz w:val="24"/>
          <w:szCs w:val="24"/>
          <w:lang w:eastAsia="sl-SI"/>
        </w:rPr>
        <w:t>, ki so ujeti za </w:t>
      </w:r>
      <w:hyperlink r:id="rId213" w:tooltip="Rep" w:history="1">
        <w:r w:rsidRPr="00C57968">
          <w:rPr>
            <w:rFonts w:ascii="Arial" w:eastAsia="Times New Roman" w:hAnsi="Arial" w:cs="Arial"/>
            <w:sz w:val="24"/>
            <w:szCs w:val="24"/>
            <w:u w:val="single"/>
            <w:lang w:eastAsia="sl-SI"/>
          </w:rPr>
          <w:t>rep</w:t>
        </w:r>
      </w:hyperlink>
      <w:r w:rsidRPr="00C57968">
        <w:rPr>
          <w:rFonts w:ascii="Arial" w:eastAsia="Times New Roman" w:hAnsi="Arial" w:cs="Arial"/>
          <w:sz w:val="24"/>
          <w:szCs w:val="24"/>
          <w:lang w:eastAsia="sl-SI"/>
        </w:rPr>
        <w:t>, le tega odvržejo (</w:t>
      </w:r>
      <w:hyperlink r:id="rId214" w:tooltip="Avtotomija (stran ne obstaja)" w:history="1">
        <w:r w:rsidRPr="00C57968">
          <w:rPr>
            <w:rFonts w:ascii="Arial" w:eastAsia="Times New Roman" w:hAnsi="Arial" w:cs="Arial"/>
            <w:sz w:val="24"/>
            <w:szCs w:val="24"/>
            <w:u w:val="single"/>
            <w:lang w:eastAsia="sl-SI"/>
          </w:rPr>
          <w:t>avtotomija</w:t>
        </w:r>
      </w:hyperlink>
      <w:r w:rsidRPr="00C57968">
        <w:rPr>
          <w:rFonts w:ascii="Arial" w:eastAsia="Times New Roman" w:hAnsi="Arial" w:cs="Arial"/>
          <w:sz w:val="24"/>
          <w:szCs w:val="24"/>
          <w:lang w:eastAsia="sl-SI"/>
        </w:rPr>
        <w:t>) in ga kasneje regenerirajo. Pri nepopolni odstranitvi repa in regeneraciji lahko izraste več repkov. Sposobnost regeneracije imajo tudi želve.</w:t>
      </w:r>
      <w:hyperlink r:id="rId215" w:anchor="cite_note-mrsic-2" w:history="1">
        <w:r w:rsidRPr="00C57968">
          <w:rPr>
            <w:rFonts w:ascii="Arial" w:eastAsia="Times New Roman" w:hAnsi="Arial" w:cs="Arial"/>
            <w:sz w:val="24"/>
            <w:szCs w:val="24"/>
            <w:u w:val="single"/>
            <w:vertAlign w:val="superscript"/>
            <w:lang w:eastAsia="sl-SI"/>
          </w:rPr>
          <w:t>[2]</w:t>
        </w:r>
      </w:hyperlink>
    </w:p>
    <w:p w:rsidR="004B0613" w:rsidRPr="00C57968" w:rsidRDefault="00572A95">
      <w:pPr>
        <w:rPr>
          <w:rFonts w:ascii="Arial" w:hAnsi="Arial" w:cs="Arial"/>
          <w:sz w:val="24"/>
          <w:szCs w:val="24"/>
        </w:rPr>
      </w:pPr>
      <w:r w:rsidRPr="00D226BF">
        <w:rPr>
          <w:rFonts w:ascii="Arial" w:hAnsi="Arial" w:cs="Arial"/>
          <w:noProof/>
          <w:sz w:val="24"/>
          <w:szCs w:val="24"/>
        </w:rPr>
        <mc:AlternateContent>
          <mc:Choice Requires="wps">
            <w:drawing>
              <wp:anchor distT="45720" distB="45720" distL="114300" distR="114300" simplePos="0" relativeHeight="251659264" behindDoc="0" locked="0" layoutInCell="1" allowOverlap="1">
                <wp:simplePos x="0" y="0"/>
                <wp:positionH relativeFrom="margin">
                  <wp:posOffset>11314</wp:posOffset>
                </wp:positionH>
                <wp:positionV relativeFrom="paragraph">
                  <wp:posOffset>342843</wp:posOffset>
                </wp:positionV>
                <wp:extent cx="5715000" cy="4827905"/>
                <wp:effectExtent l="0" t="0" r="0" b="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827905"/>
                        </a:xfrm>
                        <a:prstGeom prst="rect">
                          <a:avLst/>
                        </a:prstGeom>
                        <a:solidFill>
                          <a:srgbClr val="FFFFFF"/>
                        </a:solidFill>
                        <a:ln w="9525">
                          <a:noFill/>
                          <a:miter lim="800000"/>
                          <a:headEnd/>
                          <a:tailEnd/>
                        </a:ln>
                      </wps:spPr>
                      <wps:txbx>
                        <w:txbxContent>
                          <w:p w:rsidR="00D226BF" w:rsidRDefault="00D226BF">
                            <w:r>
                              <w:rPr>
                                <w:noProof/>
                              </w:rPr>
                              <w:drawing>
                                <wp:inline distT="0" distB="0" distL="0" distR="0">
                                  <wp:extent cx="2258291" cy="1505987"/>
                                  <wp:effectExtent l="0" t="0" r="8890" b="0"/>
                                  <wp:docPr id="16" name="Slika 16" descr="Martinček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rtinček - Wikipedija, prosta enciklopedija"/>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61570" cy="1508174"/>
                                          </a:xfrm>
                                          <a:prstGeom prst="rect">
                                            <a:avLst/>
                                          </a:prstGeom>
                                          <a:noFill/>
                                          <a:ln>
                                            <a:noFill/>
                                          </a:ln>
                                        </pic:spPr>
                                      </pic:pic>
                                    </a:graphicData>
                                  </a:graphic>
                                </wp:inline>
                              </w:drawing>
                            </w:r>
                          </w:p>
                          <w:p w:rsidR="00D226BF" w:rsidRDefault="00572A95">
                            <w:pPr>
                              <w:rPr>
                                <w:rFonts w:ascii="Arial" w:hAnsi="Arial" w:cs="Arial"/>
                                <w:sz w:val="24"/>
                                <w:szCs w:val="24"/>
                              </w:rPr>
                            </w:pPr>
                            <w:r>
                              <w:rPr>
                                <w:rFonts w:ascii="Arial" w:hAnsi="Arial" w:cs="Arial"/>
                                <w:sz w:val="24"/>
                                <w:szCs w:val="24"/>
                              </w:rPr>
                              <w:t>m</w:t>
                            </w:r>
                            <w:r w:rsidR="00D226BF" w:rsidRPr="00572A95">
                              <w:rPr>
                                <w:rFonts w:ascii="Arial" w:hAnsi="Arial" w:cs="Arial"/>
                                <w:sz w:val="24"/>
                                <w:szCs w:val="24"/>
                              </w:rPr>
                              <w:t>artinček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plazilci:</w:t>
                            </w:r>
                          </w:p>
                          <w:p w:rsidR="00572A95" w:rsidRPr="00572A95" w:rsidRDefault="00572A95">
                            <w:pPr>
                              <w:rPr>
                                <w:rFonts w:ascii="Arial" w:hAnsi="Arial" w:cs="Arial"/>
                                <w:sz w:val="24"/>
                                <w:szCs w:val="24"/>
                              </w:rPr>
                            </w:pPr>
                            <w:r>
                              <w:rPr>
                                <w:noProof/>
                              </w:rPr>
                              <w:drawing>
                                <wp:inline distT="0" distB="0" distL="0" distR="0">
                                  <wp:extent cx="5159584" cy="2673408"/>
                                  <wp:effectExtent l="0" t="0" r="3175" b="0"/>
                                  <wp:docPr id="17" name="Slika 17" descr="Education Essentials - Safari Ltd Repti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ducation Essentials - Safari Ltd Reptile Set"/>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22277" cy="27058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9pt;margin-top:27pt;width:450pt;height:380.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" stroked="f">
                <v:textbox>
                  <w:txbxContent>
                    <w:p w:rsidR="00D226BF" w:rsidRDefault="00D226BF">
                      <w:r>
                        <w:rPr>
                          <w:noProof/>
                        </w:rPr>
                        <w:drawing>
                          <wp:inline distT="0" distB="0" distL="0" distR="0">
                            <wp:extent cx="2258291" cy="1505987"/>
                            <wp:effectExtent l="0" t="0" r="8890" b="0"/>
                            <wp:docPr id="16" name="Slika 16" descr="Martinček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rtinček - Wikipedija, prosta enciklopedija"/>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61570" cy="1508174"/>
                                    </a:xfrm>
                                    <a:prstGeom prst="rect">
                                      <a:avLst/>
                                    </a:prstGeom>
                                    <a:noFill/>
                                    <a:ln>
                                      <a:noFill/>
                                    </a:ln>
                                  </pic:spPr>
                                </pic:pic>
                              </a:graphicData>
                            </a:graphic>
                          </wp:inline>
                        </w:drawing>
                      </w:r>
                    </w:p>
                    <w:p w:rsidR="00D226BF" w:rsidRDefault="00572A95">
                      <w:pPr>
                        <w:rPr>
                          <w:rFonts w:ascii="Arial" w:hAnsi="Arial" w:cs="Arial"/>
                          <w:sz w:val="24"/>
                          <w:szCs w:val="24"/>
                        </w:rPr>
                      </w:pPr>
                      <w:r>
                        <w:rPr>
                          <w:rFonts w:ascii="Arial" w:hAnsi="Arial" w:cs="Arial"/>
                          <w:sz w:val="24"/>
                          <w:szCs w:val="24"/>
                        </w:rPr>
                        <w:t>m</w:t>
                      </w:r>
                      <w:r w:rsidR="00D226BF" w:rsidRPr="00572A95">
                        <w:rPr>
                          <w:rFonts w:ascii="Arial" w:hAnsi="Arial" w:cs="Arial"/>
                          <w:sz w:val="24"/>
                          <w:szCs w:val="24"/>
                        </w:rPr>
                        <w:t>artinček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plazilci:</w:t>
                      </w:r>
                    </w:p>
                    <w:p w:rsidR="00572A95" w:rsidRPr="00572A95" w:rsidRDefault="00572A95">
                      <w:pPr>
                        <w:rPr>
                          <w:rFonts w:ascii="Arial" w:hAnsi="Arial" w:cs="Arial"/>
                          <w:sz w:val="24"/>
                          <w:szCs w:val="24"/>
                        </w:rPr>
                      </w:pPr>
                      <w:r>
                        <w:rPr>
                          <w:noProof/>
                        </w:rPr>
                        <w:drawing>
                          <wp:inline distT="0" distB="0" distL="0" distR="0">
                            <wp:extent cx="5159584" cy="2673408"/>
                            <wp:effectExtent l="0" t="0" r="3175" b="0"/>
                            <wp:docPr id="17" name="Slika 17" descr="Education Essentials - Safari Ltd Repti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ducation Essentials - Safari Ltd Reptile Set"/>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22277" cy="2705892"/>
                                    </a:xfrm>
                                    <a:prstGeom prst="rect">
                                      <a:avLst/>
                                    </a:prstGeom>
                                    <a:noFill/>
                                    <a:ln>
                                      <a:noFill/>
                                    </a:ln>
                                  </pic:spPr>
                                </pic:pic>
                              </a:graphicData>
                            </a:graphic>
                          </wp:inline>
                        </w:drawing>
                      </w:r>
                    </w:p>
                  </w:txbxContent>
                </v:textbox>
                <w10:wrap type="square" anchorx="margin"/>
              </v:shape>
            </w:pict>
          </mc:Fallback>
        </mc:AlternateContent>
      </w:r>
    </w:p>
    <w:sectPr w:rsidR="004B0613" w:rsidRPr="00C579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73AF3"/>
    <w:multiLevelType w:val="multilevel"/>
    <w:tmpl w:val="69D2F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56DAB"/>
    <w:multiLevelType w:val="multilevel"/>
    <w:tmpl w:val="21E6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E37E4F"/>
    <w:multiLevelType w:val="multilevel"/>
    <w:tmpl w:val="E8080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7F697D"/>
    <w:multiLevelType w:val="multilevel"/>
    <w:tmpl w:val="7ED66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B835F6"/>
    <w:multiLevelType w:val="multilevel"/>
    <w:tmpl w:val="DFD6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B22C29"/>
    <w:multiLevelType w:val="multilevel"/>
    <w:tmpl w:val="9FB67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DA0CF6"/>
    <w:multiLevelType w:val="multilevel"/>
    <w:tmpl w:val="CABA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C92579"/>
    <w:multiLevelType w:val="multilevel"/>
    <w:tmpl w:val="AF42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AA7E29"/>
    <w:multiLevelType w:val="multilevel"/>
    <w:tmpl w:val="8366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483979"/>
    <w:multiLevelType w:val="multilevel"/>
    <w:tmpl w:val="06DA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DA05C1"/>
    <w:multiLevelType w:val="multilevel"/>
    <w:tmpl w:val="F682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1"/>
  </w:num>
  <w:num w:numId="5">
    <w:abstractNumId w:val="4"/>
  </w:num>
  <w:num w:numId="6">
    <w:abstractNumId w:val="7"/>
  </w:num>
  <w:num w:numId="7">
    <w:abstractNumId w:val="8"/>
  </w:num>
  <w:num w:numId="8">
    <w:abstractNumId w:val="9"/>
  </w:num>
  <w:num w:numId="9">
    <w:abstractNumId w:val="6"/>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968"/>
    <w:rsid w:val="004B0613"/>
    <w:rsid w:val="00572A95"/>
    <w:rsid w:val="005F528A"/>
    <w:rsid w:val="00C57968"/>
    <w:rsid w:val="00D226BF"/>
    <w:rsid w:val="00EE4AA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2158B6-9331-4015-AE32-1E0D6DD4C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2">
    <w:name w:val="heading 2"/>
    <w:basedOn w:val="Navaden"/>
    <w:link w:val="Naslov2Znak"/>
    <w:uiPriority w:val="9"/>
    <w:qFormat/>
    <w:rsid w:val="00C57968"/>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C57968"/>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C57968"/>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C57968"/>
    <w:rPr>
      <w:rFonts w:ascii="Times New Roman" w:eastAsia="Times New Roman" w:hAnsi="Times New Roman" w:cs="Times New Roman"/>
      <w:b/>
      <w:bCs/>
      <w:sz w:val="27"/>
      <w:szCs w:val="27"/>
      <w:lang w:eastAsia="sl-SI"/>
    </w:rPr>
  </w:style>
  <w:style w:type="paragraph" w:customStyle="1" w:styleId="msonormal0">
    <w:name w:val="msonormal"/>
    <w:basedOn w:val="Navaden"/>
    <w:rsid w:val="00C5796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C5796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C57968"/>
    <w:rPr>
      <w:color w:val="0000FF"/>
      <w:u w:val="single"/>
    </w:rPr>
  </w:style>
  <w:style w:type="character" w:styleId="SledenaHiperpovezava">
    <w:name w:val="FollowedHyperlink"/>
    <w:basedOn w:val="Privzetapisavaodstavka"/>
    <w:uiPriority w:val="99"/>
    <w:semiHidden/>
    <w:unhideWhenUsed/>
    <w:rsid w:val="00C57968"/>
    <w:rPr>
      <w:color w:val="800080"/>
      <w:u w:val="single"/>
    </w:rPr>
  </w:style>
  <w:style w:type="character" w:customStyle="1" w:styleId="toctogglespan">
    <w:name w:val="toctogglespan"/>
    <w:basedOn w:val="Privzetapisavaodstavka"/>
    <w:rsid w:val="00C57968"/>
  </w:style>
  <w:style w:type="paragraph" w:customStyle="1" w:styleId="toclevel-1">
    <w:name w:val="toclevel-1"/>
    <w:basedOn w:val="Navaden"/>
    <w:rsid w:val="00C5796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tocnumber">
    <w:name w:val="tocnumber"/>
    <w:basedOn w:val="Privzetapisavaodstavka"/>
    <w:rsid w:val="00C57968"/>
  </w:style>
  <w:style w:type="character" w:customStyle="1" w:styleId="toctext">
    <w:name w:val="toctext"/>
    <w:basedOn w:val="Privzetapisavaodstavka"/>
    <w:rsid w:val="00C57968"/>
  </w:style>
  <w:style w:type="paragraph" w:customStyle="1" w:styleId="toclevel-2">
    <w:name w:val="toclevel-2"/>
    <w:basedOn w:val="Navaden"/>
    <w:rsid w:val="00C5796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mw-headline">
    <w:name w:val="mw-headline"/>
    <w:basedOn w:val="Privzetapisavaodstavka"/>
    <w:rsid w:val="00C57968"/>
  </w:style>
  <w:style w:type="character" w:customStyle="1" w:styleId="mw-editsection">
    <w:name w:val="mw-editsection"/>
    <w:basedOn w:val="Privzetapisavaodstavka"/>
    <w:rsid w:val="00C57968"/>
  </w:style>
  <w:style w:type="character" w:customStyle="1" w:styleId="mw-editsection-bracket">
    <w:name w:val="mw-editsection-bracket"/>
    <w:basedOn w:val="Privzetapisavaodstavka"/>
    <w:rsid w:val="00C57968"/>
  </w:style>
  <w:style w:type="character" w:customStyle="1" w:styleId="mw-editsection-divider">
    <w:name w:val="mw-editsection-divider"/>
    <w:basedOn w:val="Privzetapisavaodstavka"/>
    <w:rsid w:val="00C57968"/>
  </w:style>
  <w:style w:type="paragraph" w:customStyle="1" w:styleId="gallerybox">
    <w:name w:val="gallerybox"/>
    <w:basedOn w:val="Navaden"/>
    <w:rsid w:val="00C57968"/>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725581">
      <w:bodyDiv w:val="1"/>
      <w:marLeft w:val="0"/>
      <w:marRight w:val="0"/>
      <w:marTop w:val="0"/>
      <w:marBottom w:val="0"/>
      <w:divBdr>
        <w:top w:val="none" w:sz="0" w:space="0" w:color="auto"/>
        <w:left w:val="none" w:sz="0" w:space="0" w:color="auto"/>
        <w:bottom w:val="none" w:sz="0" w:space="0" w:color="auto"/>
        <w:right w:val="none" w:sz="0" w:space="0" w:color="auto"/>
      </w:divBdr>
      <w:divsChild>
        <w:div w:id="279604262">
          <w:marLeft w:val="0"/>
          <w:marRight w:val="0"/>
          <w:marTop w:val="0"/>
          <w:marBottom w:val="0"/>
          <w:divBdr>
            <w:top w:val="single" w:sz="6" w:space="5" w:color="A2A9B1"/>
            <w:left w:val="single" w:sz="6" w:space="5" w:color="A2A9B1"/>
            <w:bottom w:val="single" w:sz="6" w:space="5" w:color="A2A9B1"/>
            <w:right w:val="single" w:sz="6" w:space="5" w:color="A2A9B1"/>
          </w:divBdr>
        </w:div>
        <w:div w:id="1117217499">
          <w:marLeft w:val="336"/>
          <w:marRight w:val="0"/>
          <w:marTop w:val="120"/>
          <w:marBottom w:val="192"/>
          <w:divBdr>
            <w:top w:val="none" w:sz="0" w:space="0" w:color="auto"/>
            <w:left w:val="none" w:sz="0" w:space="0" w:color="auto"/>
            <w:bottom w:val="none" w:sz="0" w:space="0" w:color="auto"/>
            <w:right w:val="none" w:sz="0" w:space="0" w:color="auto"/>
          </w:divBdr>
          <w:divsChild>
            <w:div w:id="6779718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269541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354030">
          <w:marLeft w:val="336"/>
          <w:marRight w:val="0"/>
          <w:marTop w:val="120"/>
          <w:marBottom w:val="192"/>
          <w:divBdr>
            <w:top w:val="none" w:sz="0" w:space="0" w:color="auto"/>
            <w:left w:val="none" w:sz="0" w:space="0" w:color="auto"/>
            <w:bottom w:val="none" w:sz="0" w:space="0" w:color="auto"/>
            <w:right w:val="none" w:sz="0" w:space="0" w:color="auto"/>
          </w:divBdr>
          <w:divsChild>
            <w:div w:id="13027335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90451714">
          <w:marLeft w:val="336"/>
          <w:marRight w:val="0"/>
          <w:marTop w:val="120"/>
          <w:marBottom w:val="192"/>
          <w:divBdr>
            <w:top w:val="none" w:sz="0" w:space="0" w:color="auto"/>
            <w:left w:val="none" w:sz="0" w:space="0" w:color="auto"/>
            <w:bottom w:val="none" w:sz="0" w:space="0" w:color="auto"/>
            <w:right w:val="none" w:sz="0" w:space="0" w:color="auto"/>
          </w:divBdr>
          <w:divsChild>
            <w:div w:id="17494215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87048312">
          <w:marLeft w:val="336"/>
          <w:marRight w:val="0"/>
          <w:marTop w:val="120"/>
          <w:marBottom w:val="192"/>
          <w:divBdr>
            <w:top w:val="none" w:sz="0" w:space="0" w:color="auto"/>
            <w:left w:val="none" w:sz="0" w:space="0" w:color="auto"/>
            <w:bottom w:val="none" w:sz="0" w:space="0" w:color="auto"/>
            <w:right w:val="none" w:sz="0" w:space="0" w:color="auto"/>
          </w:divBdr>
          <w:divsChild>
            <w:div w:id="10542332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34308006">
          <w:marLeft w:val="336"/>
          <w:marRight w:val="0"/>
          <w:marTop w:val="120"/>
          <w:marBottom w:val="192"/>
          <w:divBdr>
            <w:top w:val="none" w:sz="0" w:space="0" w:color="auto"/>
            <w:left w:val="none" w:sz="0" w:space="0" w:color="auto"/>
            <w:bottom w:val="none" w:sz="0" w:space="0" w:color="auto"/>
            <w:right w:val="none" w:sz="0" w:space="0" w:color="auto"/>
          </w:divBdr>
          <w:divsChild>
            <w:div w:id="206166092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49221929">
          <w:marLeft w:val="336"/>
          <w:marRight w:val="0"/>
          <w:marTop w:val="120"/>
          <w:marBottom w:val="192"/>
          <w:divBdr>
            <w:top w:val="none" w:sz="0" w:space="0" w:color="auto"/>
            <w:left w:val="none" w:sz="0" w:space="0" w:color="auto"/>
            <w:bottom w:val="none" w:sz="0" w:space="0" w:color="auto"/>
            <w:right w:val="none" w:sz="0" w:space="0" w:color="auto"/>
          </w:divBdr>
          <w:divsChild>
            <w:div w:id="16287073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96113414">
          <w:marLeft w:val="336"/>
          <w:marRight w:val="0"/>
          <w:marTop w:val="120"/>
          <w:marBottom w:val="192"/>
          <w:divBdr>
            <w:top w:val="none" w:sz="0" w:space="0" w:color="auto"/>
            <w:left w:val="none" w:sz="0" w:space="0" w:color="auto"/>
            <w:bottom w:val="none" w:sz="0" w:space="0" w:color="auto"/>
            <w:right w:val="none" w:sz="0" w:space="0" w:color="auto"/>
          </w:divBdr>
          <w:divsChild>
            <w:div w:id="16164053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2604535">
          <w:marLeft w:val="336"/>
          <w:marRight w:val="0"/>
          <w:marTop w:val="120"/>
          <w:marBottom w:val="192"/>
          <w:divBdr>
            <w:top w:val="none" w:sz="0" w:space="0" w:color="auto"/>
            <w:left w:val="none" w:sz="0" w:space="0" w:color="auto"/>
            <w:bottom w:val="none" w:sz="0" w:space="0" w:color="auto"/>
            <w:right w:val="none" w:sz="0" w:space="0" w:color="auto"/>
          </w:divBdr>
          <w:divsChild>
            <w:div w:id="10531141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73827392">
          <w:marLeft w:val="336"/>
          <w:marRight w:val="0"/>
          <w:marTop w:val="120"/>
          <w:marBottom w:val="192"/>
          <w:divBdr>
            <w:top w:val="none" w:sz="0" w:space="0" w:color="auto"/>
            <w:left w:val="none" w:sz="0" w:space="0" w:color="auto"/>
            <w:bottom w:val="none" w:sz="0" w:space="0" w:color="auto"/>
            <w:right w:val="none" w:sz="0" w:space="0" w:color="auto"/>
          </w:divBdr>
          <w:divsChild>
            <w:div w:id="4666994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38835319">
          <w:marLeft w:val="0"/>
          <w:marRight w:val="0"/>
          <w:marTop w:val="0"/>
          <w:marBottom w:val="0"/>
          <w:divBdr>
            <w:top w:val="none" w:sz="0" w:space="0" w:color="auto"/>
            <w:left w:val="none" w:sz="0" w:space="0" w:color="auto"/>
            <w:bottom w:val="none" w:sz="0" w:space="0" w:color="auto"/>
            <w:right w:val="none" w:sz="0" w:space="0" w:color="auto"/>
          </w:divBdr>
          <w:divsChild>
            <w:div w:id="1980070733">
              <w:marLeft w:val="30"/>
              <w:marRight w:val="30"/>
              <w:marTop w:val="30"/>
              <w:marBottom w:val="30"/>
              <w:divBdr>
                <w:top w:val="single" w:sz="6" w:space="0" w:color="C8CCD1"/>
                <w:left w:val="single" w:sz="6" w:space="0" w:color="C8CCD1"/>
                <w:bottom w:val="single" w:sz="6" w:space="0" w:color="C8CCD1"/>
                <w:right w:val="single" w:sz="6" w:space="0" w:color="C8CCD1"/>
              </w:divBdr>
              <w:divsChild>
                <w:div w:id="517933443">
                  <w:marLeft w:val="0"/>
                  <w:marRight w:val="0"/>
                  <w:marTop w:val="713"/>
                  <w:marBottom w:val="713"/>
                  <w:divBdr>
                    <w:top w:val="none" w:sz="0" w:space="0" w:color="auto"/>
                    <w:left w:val="none" w:sz="0" w:space="0" w:color="auto"/>
                    <w:bottom w:val="none" w:sz="0" w:space="0" w:color="auto"/>
                    <w:right w:val="none" w:sz="0" w:space="0" w:color="auto"/>
                  </w:divBdr>
                </w:div>
              </w:divsChild>
            </w:div>
            <w:div w:id="1705671971">
              <w:marLeft w:val="0"/>
              <w:marRight w:val="0"/>
              <w:marTop w:val="0"/>
              <w:marBottom w:val="0"/>
              <w:divBdr>
                <w:top w:val="none" w:sz="0" w:space="0" w:color="auto"/>
                <w:left w:val="none" w:sz="0" w:space="0" w:color="auto"/>
                <w:bottom w:val="none" w:sz="0" w:space="0" w:color="auto"/>
                <w:right w:val="none" w:sz="0" w:space="0" w:color="auto"/>
              </w:divBdr>
            </w:div>
          </w:divsChild>
        </w:div>
        <w:div w:id="1211576964">
          <w:marLeft w:val="0"/>
          <w:marRight w:val="0"/>
          <w:marTop w:val="0"/>
          <w:marBottom w:val="0"/>
          <w:divBdr>
            <w:top w:val="none" w:sz="0" w:space="0" w:color="auto"/>
            <w:left w:val="none" w:sz="0" w:space="0" w:color="auto"/>
            <w:bottom w:val="none" w:sz="0" w:space="0" w:color="auto"/>
            <w:right w:val="none" w:sz="0" w:space="0" w:color="auto"/>
          </w:divBdr>
          <w:divsChild>
            <w:div w:id="145555650">
              <w:marLeft w:val="30"/>
              <w:marRight w:val="30"/>
              <w:marTop w:val="30"/>
              <w:marBottom w:val="30"/>
              <w:divBdr>
                <w:top w:val="single" w:sz="6" w:space="0" w:color="C8CCD1"/>
                <w:left w:val="single" w:sz="6" w:space="0" w:color="C8CCD1"/>
                <w:bottom w:val="single" w:sz="6" w:space="0" w:color="C8CCD1"/>
                <w:right w:val="single" w:sz="6" w:space="0" w:color="C8CCD1"/>
              </w:divBdr>
              <w:divsChild>
                <w:div w:id="1625380697">
                  <w:marLeft w:val="0"/>
                  <w:marRight w:val="0"/>
                  <w:marTop w:val="713"/>
                  <w:marBottom w:val="713"/>
                  <w:divBdr>
                    <w:top w:val="none" w:sz="0" w:space="0" w:color="auto"/>
                    <w:left w:val="none" w:sz="0" w:space="0" w:color="auto"/>
                    <w:bottom w:val="none" w:sz="0" w:space="0" w:color="auto"/>
                    <w:right w:val="none" w:sz="0" w:space="0" w:color="auto"/>
                  </w:divBdr>
                </w:div>
              </w:divsChild>
            </w:div>
            <w:div w:id="570043170">
              <w:marLeft w:val="0"/>
              <w:marRight w:val="0"/>
              <w:marTop w:val="0"/>
              <w:marBottom w:val="0"/>
              <w:divBdr>
                <w:top w:val="none" w:sz="0" w:space="0" w:color="auto"/>
                <w:left w:val="none" w:sz="0" w:space="0" w:color="auto"/>
                <w:bottom w:val="none" w:sz="0" w:space="0" w:color="auto"/>
                <w:right w:val="none" w:sz="0" w:space="0" w:color="auto"/>
              </w:divBdr>
            </w:div>
          </w:divsChild>
        </w:div>
        <w:div w:id="2024670343">
          <w:marLeft w:val="0"/>
          <w:marRight w:val="0"/>
          <w:marTop w:val="0"/>
          <w:marBottom w:val="0"/>
          <w:divBdr>
            <w:top w:val="none" w:sz="0" w:space="0" w:color="auto"/>
            <w:left w:val="none" w:sz="0" w:space="0" w:color="auto"/>
            <w:bottom w:val="none" w:sz="0" w:space="0" w:color="auto"/>
            <w:right w:val="none" w:sz="0" w:space="0" w:color="auto"/>
          </w:divBdr>
          <w:divsChild>
            <w:div w:id="1617054594">
              <w:marLeft w:val="30"/>
              <w:marRight w:val="30"/>
              <w:marTop w:val="30"/>
              <w:marBottom w:val="30"/>
              <w:divBdr>
                <w:top w:val="single" w:sz="6" w:space="0" w:color="C8CCD1"/>
                <w:left w:val="single" w:sz="6" w:space="0" w:color="C8CCD1"/>
                <w:bottom w:val="single" w:sz="6" w:space="0" w:color="C8CCD1"/>
                <w:right w:val="single" w:sz="6" w:space="0" w:color="C8CCD1"/>
              </w:divBdr>
              <w:divsChild>
                <w:div w:id="2024430117">
                  <w:marLeft w:val="0"/>
                  <w:marRight w:val="0"/>
                  <w:marTop w:val="713"/>
                  <w:marBottom w:val="713"/>
                  <w:divBdr>
                    <w:top w:val="none" w:sz="0" w:space="0" w:color="auto"/>
                    <w:left w:val="none" w:sz="0" w:space="0" w:color="auto"/>
                    <w:bottom w:val="none" w:sz="0" w:space="0" w:color="auto"/>
                    <w:right w:val="none" w:sz="0" w:space="0" w:color="auto"/>
                  </w:divBdr>
                </w:div>
              </w:divsChild>
            </w:div>
            <w:div w:id="1188763055">
              <w:marLeft w:val="0"/>
              <w:marRight w:val="0"/>
              <w:marTop w:val="0"/>
              <w:marBottom w:val="0"/>
              <w:divBdr>
                <w:top w:val="none" w:sz="0" w:space="0" w:color="auto"/>
                <w:left w:val="none" w:sz="0" w:space="0" w:color="auto"/>
                <w:bottom w:val="none" w:sz="0" w:space="0" w:color="auto"/>
                <w:right w:val="none" w:sz="0" w:space="0" w:color="auto"/>
              </w:divBdr>
            </w:div>
          </w:divsChild>
        </w:div>
        <w:div w:id="2063476779">
          <w:marLeft w:val="336"/>
          <w:marRight w:val="0"/>
          <w:marTop w:val="120"/>
          <w:marBottom w:val="192"/>
          <w:divBdr>
            <w:top w:val="none" w:sz="0" w:space="0" w:color="auto"/>
            <w:left w:val="none" w:sz="0" w:space="0" w:color="auto"/>
            <w:bottom w:val="none" w:sz="0" w:space="0" w:color="auto"/>
            <w:right w:val="none" w:sz="0" w:space="0" w:color="auto"/>
          </w:divBdr>
          <w:divsChild>
            <w:div w:id="9747979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33448734">
          <w:marLeft w:val="336"/>
          <w:marRight w:val="0"/>
          <w:marTop w:val="120"/>
          <w:marBottom w:val="192"/>
          <w:divBdr>
            <w:top w:val="none" w:sz="0" w:space="0" w:color="auto"/>
            <w:left w:val="none" w:sz="0" w:space="0" w:color="auto"/>
            <w:bottom w:val="none" w:sz="0" w:space="0" w:color="auto"/>
            <w:right w:val="none" w:sz="0" w:space="0" w:color="auto"/>
          </w:divBdr>
          <w:divsChild>
            <w:div w:id="6069324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35013066">
          <w:marLeft w:val="336"/>
          <w:marRight w:val="0"/>
          <w:marTop w:val="120"/>
          <w:marBottom w:val="192"/>
          <w:divBdr>
            <w:top w:val="none" w:sz="0" w:space="0" w:color="auto"/>
            <w:left w:val="none" w:sz="0" w:space="0" w:color="auto"/>
            <w:bottom w:val="none" w:sz="0" w:space="0" w:color="auto"/>
            <w:right w:val="none" w:sz="0" w:space="0" w:color="auto"/>
          </w:divBdr>
          <w:divsChild>
            <w:div w:id="3305680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l.wikipedia.org/wiki/Slika:Montpellier_snake.jpg" TargetMode="External"/><Relationship Id="rId21" Type="http://schemas.openxmlformats.org/officeDocument/2006/relationships/hyperlink" Target="https://sl.wikipedia.org/wiki/Pergament" TargetMode="External"/><Relationship Id="rId42" Type="http://schemas.openxmlformats.org/officeDocument/2006/relationships/hyperlink" Target="https://sl.wikipedia.org/w/index.php?title=Rde%C4%8Devratka&amp;action=edit&amp;redlink=1" TargetMode="External"/><Relationship Id="rId63" Type="http://schemas.openxmlformats.org/officeDocument/2006/relationships/hyperlink" Target="https://sl.wikipedia.org/wiki/%C4%8Clovek" TargetMode="External"/><Relationship Id="rId84" Type="http://schemas.openxmlformats.org/officeDocument/2006/relationships/hyperlink" Target="https://sl.wikipedia.org/w/index.php?title=Plazilci&amp;action=edit&amp;section=7" TargetMode="External"/><Relationship Id="rId138" Type="http://schemas.openxmlformats.org/officeDocument/2006/relationships/hyperlink" Target="https://sl.wikipedia.org/wiki/Agamidae" TargetMode="External"/><Relationship Id="rId159" Type="http://schemas.openxmlformats.org/officeDocument/2006/relationships/hyperlink" Target="https://sl.wikipedia.org/wiki/Kloaka" TargetMode="External"/><Relationship Id="rId170" Type="http://schemas.openxmlformats.org/officeDocument/2006/relationships/hyperlink" Target="https://sl.wikipedia.org/wiki/%C5%BDiv%C4%8Devje" TargetMode="External"/><Relationship Id="rId191" Type="http://schemas.openxmlformats.org/officeDocument/2006/relationships/hyperlink" Target="https://sl.wikipedia.org/wiki/Stokovci" TargetMode="External"/><Relationship Id="rId205" Type="http://schemas.openxmlformats.org/officeDocument/2006/relationships/hyperlink" Target="https://sl.wikipedia.org/wiki/Ka%C4%8De" TargetMode="External"/><Relationship Id="rId107" Type="http://schemas.openxmlformats.org/officeDocument/2006/relationships/hyperlink" Target="https://sl.wikipedia.org/w/index.php?title=Grodnica&amp;action=edit&amp;redlink=1" TargetMode="External"/><Relationship Id="rId11" Type="http://schemas.openxmlformats.org/officeDocument/2006/relationships/hyperlink" Target="https://sl.wikipedia.org/wiki/Sesalci" TargetMode="External"/><Relationship Id="rId32" Type="http://schemas.openxmlformats.org/officeDocument/2006/relationships/hyperlink" Target="https://sl.wikipedia.org/wiki/Tuatara" TargetMode="External"/><Relationship Id="rId53" Type="http://schemas.openxmlformats.org/officeDocument/2006/relationships/image" Target="media/image5.jpeg"/><Relationship Id="rId74" Type="http://schemas.openxmlformats.org/officeDocument/2006/relationships/hyperlink" Target="https://sl.wikipedia.org/wiki/Mezozoik" TargetMode="External"/><Relationship Id="rId128" Type="http://schemas.openxmlformats.org/officeDocument/2006/relationships/hyperlink" Target="https://sl.wikipedia.org/wiki/Zobje" TargetMode="External"/><Relationship Id="rId149" Type="http://schemas.openxmlformats.org/officeDocument/2006/relationships/hyperlink" Target="https://sl.wikipedia.org/wiki/Prekat" TargetMode="External"/><Relationship Id="rId5" Type="http://schemas.openxmlformats.org/officeDocument/2006/relationships/hyperlink" Target="https://sl.wikipedia.org/wiki/Znanstvena_klasifikacija_%C5%BEivih_bitij" TargetMode="External"/><Relationship Id="rId95" Type="http://schemas.openxmlformats.org/officeDocument/2006/relationships/hyperlink" Target="https://sl.wikipedia.org/wiki/Slika:SmithTestudoSkeletonTagged.PNG" TargetMode="External"/><Relationship Id="rId160" Type="http://schemas.openxmlformats.org/officeDocument/2006/relationships/hyperlink" Target="https://sl.wikipedia.org/wiki/Plazilci" TargetMode="External"/><Relationship Id="rId181" Type="http://schemas.openxmlformats.org/officeDocument/2006/relationships/hyperlink" Target="https://sl.wikipedia.org/wiki/Oko" TargetMode="External"/><Relationship Id="rId216" Type="http://schemas.openxmlformats.org/officeDocument/2006/relationships/image" Target="media/image10.jpeg"/><Relationship Id="rId22" Type="http://schemas.openxmlformats.org/officeDocument/2006/relationships/hyperlink" Target="https://sl.wikipedia.org/wiki/Plazilci" TargetMode="External"/><Relationship Id="rId43" Type="http://schemas.openxmlformats.org/officeDocument/2006/relationships/hyperlink" Target="https://sl.wikipedia.org/wiki/Slika:Ichthyosaurus_h_harder.jpg" TargetMode="External"/><Relationship Id="rId64" Type="http://schemas.openxmlformats.org/officeDocument/2006/relationships/hyperlink" Target="https://sl.wikipedia.org/wiki/Oklep" TargetMode="External"/><Relationship Id="rId118" Type="http://schemas.openxmlformats.org/officeDocument/2006/relationships/image" Target="media/image9.jpeg"/><Relationship Id="rId139" Type="http://schemas.openxmlformats.org/officeDocument/2006/relationships/hyperlink" Target="https://sl.wikipedia.org/w/index.php?title=Iguanidae&amp;action=edit&amp;redlink=1" TargetMode="External"/><Relationship Id="rId85" Type="http://schemas.openxmlformats.org/officeDocument/2006/relationships/hyperlink" Target="https://sl.wikipedia.org/wiki/Ko%C5%BEa" TargetMode="External"/><Relationship Id="rId150" Type="http://schemas.openxmlformats.org/officeDocument/2006/relationships/hyperlink" Target="https://sl.wikipedia.org/wiki/Krokodili" TargetMode="External"/><Relationship Id="rId171" Type="http://schemas.openxmlformats.org/officeDocument/2006/relationships/hyperlink" Target="https://sl.wikipedia.org/wiki/Mo%C5%BEgani" TargetMode="External"/><Relationship Id="rId192" Type="http://schemas.openxmlformats.org/officeDocument/2006/relationships/hyperlink" Target="https://sl.wikipedia.org/wiki/Zarodek" TargetMode="External"/><Relationship Id="rId206" Type="http://schemas.openxmlformats.org/officeDocument/2006/relationships/hyperlink" Target="https://sl.wikipedia.org/wiki/Strup" TargetMode="External"/><Relationship Id="rId12" Type="http://schemas.openxmlformats.org/officeDocument/2006/relationships/hyperlink" Target="https://sl.wikipedia.org/wiki/Latin%C5%A1%C4%8Dina" TargetMode="External"/><Relationship Id="rId33" Type="http://schemas.openxmlformats.org/officeDocument/2006/relationships/hyperlink" Target="https://sl.wikipedia.org/wiki/Nova_Zelandija" TargetMode="External"/><Relationship Id="rId108" Type="http://schemas.openxmlformats.org/officeDocument/2006/relationships/hyperlink" Target="https://sl.wikipedia.org/wiki/Rep" TargetMode="External"/><Relationship Id="rId129" Type="http://schemas.openxmlformats.org/officeDocument/2006/relationships/hyperlink" Target="https://sl.wikipedia.org/w/index.php?title=%C4%8Celjustnica&amp;action=edit&amp;redlink=1" TargetMode="External"/><Relationship Id="rId54" Type="http://schemas.openxmlformats.org/officeDocument/2006/relationships/hyperlink" Target="https://sl.wikipedia.org/w/index.php?title=Kitajski_aligator&amp;action=edit&amp;redlink=1" TargetMode="External"/><Relationship Id="rId75" Type="http://schemas.openxmlformats.org/officeDocument/2006/relationships/hyperlink" Target="https://sl.wikipedia.org/wiki/Fosil" TargetMode="External"/><Relationship Id="rId96" Type="http://schemas.openxmlformats.org/officeDocument/2006/relationships/image" Target="media/image6.png"/><Relationship Id="rId140" Type="http://schemas.openxmlformats.org/officeDocument/2006/relationships/hyperlink" Target="https://sl.wikipedia.org/wiki/Izlo%C4%8Dala" TargetMode="External"/><Relationship Id="rId161" Type="http://schemas.openxmlformats.org/officeDocument/2006/relationships/hyperlink" Target="https://sl.wikipedia.org/wiki/Mi%C5%A1ica" TargetMode="External"/><Relationship Id="rId182" Type="http://schemas.openxmlformats.org/officeDocument/2006/relationships/hyperlink" Target="https://sl.wikipedia.org/wiki/Vid" TargetMode="External"/><Relationship Id="rId217" Type="http://schemas.openxmlformats.org/officeDocument/2006/relationships/image" Target="media/image11.jpeg"/><Relationship Id="rId6" Type="http://schemas.openxmlformats.org/officeDocument/2006/relationships/hyperlink" Target="https://sl.wikipedia.org/wiki/Vreten%C4%8Darji" TargetMode="External"/><Relationship Id="rId23" Type="http://schemas.openxmlformats.org/officeDocument/2006/relationships/hyperlink" Target="https://sl.wikipedia.org/wiki/Celina" TargetMode="External"/><Relationship Id="rId119" Type="http://schemas.openxmlformats.org/officeDocument/2006/relationships/hyperlink" Target="https://sl.wikipedia.org/w/index.php?title=Malpolon_monspessulanus&amp;action=edit&amp;redlink=1" TargetMode="External"/><Relationship Id="rId44" Type="http://schemas.openxmlformats.org/officeDocument/2006/relationships/image" Target="media/image2.jpeg"/><Relationship Id="rId65" Type="http://schemas.openxmlformats.org/officeDocument/2006/relationships/hyperlink" Target="https://sl.wikipedia.org/wiki/%C5%BDelve" TargetMode="External"/><Relationship Id="rId86" Type="http://schemas.openxmlformats.org/officeDocument/2006/relationships/hyperlink" Target="https://sl.wikipedia.org/wiki/Luska" TargetMode="External"/><Relationship Id="rId130" Type="http://schemas.openxmlformats.org/officeDocument/2006/relationships/hyperlink" Target="https://sl.wikipedia.org/wiki/Nebnica" TargetMode="External"/><Relationship Id="rId151" Type="http://schemas.openxmlformats.org/officeDocument/2006/relationships/hyperlink" Target="https://sl.wikipedia.org/wiki/Aorta" TargetMode="External"/><Relationship Id="rId172" Type="http://schemas.openxmlformats.org/officeDocument/2006/relationships/hyperlink" Target="https://sl.wikipedia.org/wiki/Nevron" TargetMode="External"/><Relationship Id="rId193" Type="http://schemas.openxmlformats.org/officeDocument/2006/relationships/hyperlink" Target="https://sl.wikipedia.org/w/index.php?title=Plodnika&amp;action=edit&amp;redlink=1" TargetMode="External"/><Relationship Id="rId207" Type="http://schemas.openxmlformats.org/officeDocument/2006/relationships/hyperlink" Target="https://sl.wikipedia.org/wiki/Slina" TargetMode="External"/><Relationship Id="rId13" Type="http://schemas.openxmlformats.org/officeDocument/2006/relationships/hyperlink" Target="https://sl.wikipedia.org/wiki/Plju%C4%8Da" TargetMode="External"/><Relationship Id="rId109" Type="http://schemas.openxmlformats.org/officeDocument/2006/relationships/hyperlink" Target="https://sl.wikipedia.org/wiki/Lobanja" TargetMode="External"/><Relationship Id="rId34" Type="http://schemas.openxmlformats.org/officeDocument/2006/relationships/hyperlink" Target="https://sl.wikipedia.org/wiki/Squamata" TargetMode="External"/><Relationship Id="rId55" Type="http://schemas.openxmlformats.org/officeDocument/2006/relationships/hyperlink" Target="https://sl.wikipedia.org/wiki/Plazilci" TargetMode="External"/><Relationship Id="rId76" Type="http://schemas.openxmlformats.org/officeDocument/2006/relationships/hyperlink" Target="https://sl.wikipedia.org/wiki/Mezozoik" TargetMode="External"/><Relationship Id="rId97" Type="http://schemas.openxmlformats.org/officeDocument/2006/relationships/hyperlink" Target="https://sl.wikipedia.org/wiki/Slika:SnakeSkelLyd.jpg" TargetMode="External"/><Relationship Id="rId120" Type="http://schemas.openxmlformats.org/officeDocument/2006/relationships/hyperlink" Target="https://sl.wikipedia.org/wiki/Prebavni_trakt" TargetMode="External"/><Relationship Id="rId141" Type="http://schemas.openxmlformats.org/officeDocument/2006/relationships/hyperlink" Target="https://sl.wikipedia.org/wiki/Ledvica" TargetMode="External"/><Relationship Id="rId7" Type="http://schemas.openxmlformats.org/officeDocument/2006/relationships/hyperlink" Target="https://sl.wikipedia.org/wiki/Hrbtenica" TargetMode="External"/><Relationship Id="rId162" Type="http://schemas.openxmlformats.org/officeDocument/2006/relationships/hyperlink" Target="https://sl.wikipedia.org/w/index.php?title=Varani&amp;action=edit&amp;redlink=1" TargetMode="External"/><Relationship Id="rId183" Type="http://schemas.openxmlformats.org/officeDocument/2006/relationships/hyperlink" Target="https://sl.wikipedia.org/wiki/Infrarde%C4%8De_valovanje" TargetMode="External"/><Relationship Id="rId218" Type="http://schemas.openxmlformats.org/officeDocument/2006/relationships/image" Target="media/image100.jpeg"/><Relationship Id="rId24" Type="http://schemas.openxmlformats.org/officeDocument/2006/relationships/hyperlink" Target="https://sl.wikipedia.org/wiki/Antarktika" TargetMode="External"/><Relationship Id="rId45" Type="http://schemas.openxmlformats.org/officeDocument/2006/relationships/hyperlink" Target="https://sl.wikipedia.org/w/index.php?title=Ichthyosaurus&amp;action=edit&amp;redlink=1" TargetMode="External"/><Relationship Id="rId66" Type="http://schemas.openxmlformats.org/officeDocument/2006/relationships/hyperlink" Target="https://sl.wikipedia.org/w/index.php?title=Ro%C5%BEevina&amp;action=edit&amp;redlink=1" TargetMode="External"/><Relationship Id="rId87" Type="http://schemas.openxmlformats.org/officeDocument/2006/relationships/hyperlink" Target="https://sl.wikipedia.org/wiki/Povrhnjica" TargetMode="External"/><Relationship Id="rId110" Type="http://schemas.openxmlformats.org/officeDocument/2006/relationships/hyperlink" Target="https://sl.wikipedia.org/wiki/Plazilci" TargetMode="External"/><Relationship Id="rId131" Type="http://schemas.openxmlformats.org/officeDocument/2006/relationships/hyperlink" Target="https://sl.wikipedia.org/wiki/Plazilci" TargetMode="External"/><Relationship Id="rId152" Type="http://schemas.openxmlformats.org/officeDocument/2006/relationships/hyperlink" Target="https://sl.wikipedia.org/wiki/Sistemski_krvni_obtok" TargetMode="External"/><Relationship Id="rId173" Type="http://schemas.openxmlformats.org/officeDocument/2006/relationships/hyperlink" Target="https://sl.wikipedia.org/wiki/Voh" TargetMode="External"/><Relationship Id="rId194" Type="http://schemas.openxmlformats.org/officeDocument/2006/relationships/hyperlink" Target="https://sl.wikipedia.org/wiki/Plodovnica" TargetMode="External"/><Relationship Id="rId208" Type="http://schemas.openxmlformats.org/officeDocument/2006/relationships/hyperlink" Target="https://sl.wikipedia.org/w/index.php?title=Crocodylidae&amp;action=edit&amp;redlink=1" TargetMode="External"/><Relationship Id="rId14" Type="http://schemas.openxmlformats.org/officeDocument/2006/relationships/hyperlink" Target="https://sl.wikipedia.org/wiki/Preobrazba_(biologija)" TargetMode="External"/><Relationship Id="rId35" Type="http://schemas.openxmlformats.org/officeDocument/2006/relationships/hyperlink" Target="https://sl.wikipedia.org/wiki/Ku%C5%A1%C4%8Darji" TargetMode="External"/><Relationship Id="rId56" Type="http://schemas.openxmlformats.org/officeDocument/2006/relationships/hyperlink" Target="https://sl.wikipedia.org/wiki/Praku%C5%A1%C4%8Darji" TargetMode="External"/><Relationship Id="rId77" Type="http://schemas.openxmlformats.org/officeDocument/2006/relationships/hyperlink" Target="https://sl.wikipedia.org/wiki/Trias" TargetMode="External"/><Relationship Id="rId100" Type="http://schemas.openxmlformats.org/officeDocument/2006/relationships/image" Target="media/image8.png"/><Relationship Id="rId8" Type="http://schemas.openxmlformats.org/officeDocument/2006/relationships/hyperlink" Target="https://sl.wikipedia.org/wiki/Ribe" TargetMode="External"/><Relationship Id="rId51" Type="http://schemas.openxmlformats.org/officeDocument/2006/relationships/hyperlink" Target="https://sl.wikipedia.org/wiki/Navadni_gad" TargetMode="External"/><Relationship Id="rId72" Type="http://schemas.openxmlformats.org/officeDocument/2006/relationships/hyperlink" Target="https://sl.wikipedia.org/wiki/Ka%C4%8De" TargetMode="External"/><Relationship Id="rId93" Type="http://schemas.openxmlformats.org/officeDocument/2006/relationships/hyperlink" Target="https://sl.wikipedia.org/w/index.php?title=Plazilci&amp;veaction=edit&amp;section=8" TargetMode="External"/><Relationship Id="rId98" Type="http://schemas.openxmlformats.org/officeDocument/2006/relationships/image" Target="media/image7.jpeg"/><Relationship Id="rId121" Type="http://schemas.openxmlformats.org/officeDocument/2006/relationships/hyperlink" Target="https://sl.wikipedia.org/wiki/Plazilci" TargetMode="External"/><Relationship Id="rId142" Type="http://schemas.openxmlformats.org/officeDocument/2006/relationships/hyperlink" Target="https://sl.wikipedia.org/wiki/Se%C4%8Dna_kislina" TargetMode="External"/><Relationship Id="rId163" Type="http://schemas.openxmlformats.org/officeDocument/2006/relationships/hyperlink" Target="https://sl.wikipedia.org/wiki/Dihanje" TargetMode="External"/><Relationship Id="rId184" Type="http://schemas.openxmlformats.org/officeDocument/2006/relationships/hyperlink" Target="https://sl.wikipedia.org/wiki/Plazilci" TargetMode="External"/><Relationship Id="rId189" Type="http://schemas.openxmlformats.org/officeDocument/2006/relationships/hyperlink" Target="https://sl.wikipedia.org/wiki/Jajce" TargetMode="External"/><Relationship Id="rId219" Type="http://schemas.openxmlformats.org/officeDocument/2006/relationships/image" Target="media/image110.jpeg"/><Relationship Id="rId3" Type="http://schemas.openxmlformats.org/officeDocument/2006/relationships/settings" Target="settings.xml"/><Relationship Id="rId214" Type="http://schemas.openxmlformats.org/officeDocument/2006/relationships/hyperlink" Target="https://sl.wikipedia.org/w/index.php?title=Avtotomija&amp;action=edit&amp;redlink=1" TargetMode="External"/><Relationship Id="rId25" Type="http://schemas.openxmlformats.org/officeDocument/2006/relationships/hyperlink" Target="https://sl.wikipedia.org/wiki/Red_(biologija)" TargetMode="External"/><Relationship Id="rId46" Type="http://schemas.openxmlformats.org/officeDocument/2006/relationships/hyperlink" Target="https://sl.wikipedia.org/wiki/Slika:Tuatera.JPG" TargetMode="External"/><Relationship Id="rId67" Type="http://schemas.openxmlformats.org/officeDocument/2006/relationships/hyperlink" Target="https://sl.wikipedia.org/wiki/Zob" TargetMode="External"/><Relationship Id="rId116" Type="http://schemas.openxmlformats.org/officeDocument/2006/relationships/hyperlink" Target="https://sl.wikipedia.org/wiki/Ka%C4%8De" TargetMode="External"/><Relationship Id="rId137" Type="http://schemas.openxmlformats.org/officeDocument/2006/relationships/hyperlink" Target="https://sl.wikipedia.org/w/index.php?title=Boa&amp;action=edit&amp;redlink=1" TargetMode="External"/><Relationship Id="rId158" Type="http://schemas.openxmlformats.org/officeDocument/2006/relationships/hyperlink" Target="https://sl.wikipedia.org/wiki/Plju%C4%8Da" TargetMode="External"/><Relationship Id="rId20" Type="http://schemas.openxmlformats.org/officeDocument/2006/relationships/hyperlink" Target="https://sl.wikipedia.org/wiki/Apnenec" TargetMode="External"/><Relationship Id="rId41" Type="http://schemas.openxmlformats.org/officeDocument/2006/relationships/image" Target="media/image1.jpeg"/><Relationship Id="rId62" Type="http://schemas.openxmlformats.org/officeDocument/2006/relationships/hyperlink" Target="https://sl.wikipedia.org/wiki/Plenilec" TargetMode="External"/><Relationship Id="rId83" Type="http://schemas.openxmlformats.org/officeDocument/2006/relationships/hyperlink" Target="https://sl.wikipedia.org/w/index.php?title=Plazilci&amp;veaction=edit&amp;section=7" TargetMode="External"/><Relationship Id="rId88" Type="http://schemas.openxmlformats.org/officeDocument/2006/relationships/hyperlink" Target="https://sl.wikipedia.org/wiki/Plazilci" TargetMode="External"/><Relationship Id="rId111" Type="http://schemas.openxmlformats.org/officeDocument/2006/relationships/hyperlink" Target="https://sl.wikipedia.org/wiki/Glava" TargetMode="External"/><Relationship Id="rId132" Type="http://schemas.openxmlformats.org/officeDocument/2006/relationships/hyperlink" Target="https://sl.wikipedia.org/wiki/Strupnik" TargetMode="External"/><Relationship Id="rId153" Type="http://schemas.openxmlformats.org/officeDocument/2006/relationships/hyperlink" Target="https://sl.wikipedia.org/wiki/Kisik" TargetMode="External"/><Relationship Id="rId174" Type="http://schemas.openxmlformats.org/officeDocument/2006/relationships/hyperlink" Target="https://sl.wikipedia.org/wiki/Vrsta_(biologija)" TargetMode="External"/><Relationship Id="rId179" Type="http://schemas.openxmlformats.org/officeDocument/2006/relationships/hyperlink" Target="https://sl.wikipedia.org/wiki/Plazilci" TargetMode="External"/><Relationship Id="rId195" Type="http://schemas.openxmlformats.org/officeDocument/2006/relationships/hyperlink" Target="https://sl.wikipedia.org/w/index.php?title=Rumenjak&amp;action=edit&amp;redlink=1" TargetMode="External"/><Relationship Id="rId209" Type="http://schemas.openxmlformats.org/officeDocument/2006/relationships/hyperlink" Target="https://sl.wikipedia.org/wiki/Plazilci" TargetMode="External"/><Relationship Id="rId190" Type="http://schemas.openxmlformats.org/officeDocument/2006/relationships/hyperlink" Target="https://sl.wikipedia.org/wiki/Pti%C4%8Di" TargetMode="External"/><Relationship Id="rId204" Type="http://schemas.openxmlformats.org/officeDocument/2006/relationships/hyperlink" Target="https://sl.wikipedia.org/w/index.php?title=Crotalinae&amp;action=edit&amp;redlink=1" TargetMode="External"/><Relationship Id="rId220" Type="http://schemas.openxmlformats.org/officeDocument/2006/relationships/fontTable" Target="fontTable.xml"/><Relationship Id="rId15" Type="http://schemas.openxmlformats.org/officeDocument/2006/relationships/hyperlink" Target="https://sl.wikipedia.org/wiki/Vrat" TargetMode="External"/><Relationship Id="rId36" Type="http://schemas.openxmlformats.org/officeDocument/2006/relationships/hyperlink" Target="https://sl.wikipedia.org/wiki/Ka%C4%8De" TargetMode="External"/><Relationship Id="rId57" Type="http://schemas.openxmlformats.org/officeDocument/2006/relationships/hyperlink" Target="https://sl.wikipedia.org/wiki/Tuatara" TargetMode="External"/><Relationship Id="rId106" Type="http://schemas.openxmlformats.org/officeDocument/2006/relationships/hyperlink" Target="https://sl.wikipedia.org/wiki/Plazilci" TargetMode="External"/><Relationship Id="rId127" Type="http://schemas.openxmlformats.org/officeDocument/2006/relationships/hyperlink" Target="https://sl.wikipedia.org/wiki/Stok" TargetMode="External"/><Relationship Id="rId10" Type="http://schemas.openxmlformats.org/officeDocument/2006/relationships/hyperlink" Target="https://sl.wikipedia.org/wiki/Pti%C4%8Di" TargetMode="External"/><Relationship Id="rId31" Type="http://schemas.openxmlformats.org/officeDocument/2006/relationships/hyperlink" Target="https://sl.wikipedia.org/wiki/Sphenodontia" TargetMode="External"/><Relationship Id="rId52" Type="http://schemas.openxmlformats.org/officeDocument/2006/relationships/hyperlink" Target="https://sl.wikipedia.org/wiki/Slika:China-Alligator.jpg" TargetMode="External"/><Relationship Id="rId73" Type="http://schemas.openxmlformats.org/officeDocument/2006/relationships/hyperlink" Target="https://sl.wikipedia.org/wiki/Karbon" TargetMode="External"/><Relationship Id="rId78" Type="http://schemas.openxmlformats.org/officeDocument/2006/relationships/hyperlink" Target="https://sl.wikipedia.org/wiki/Riba" TargetMode="External"/><Relationship Id="rId94" Type="http://schemas.openxmlformats.org/officeDocument/2006/relationships/hyperlink" Target="https://sl.wikipedia.org/w/index.php?title=Plazilci&amp;action=edit&amp;section=8" TargetMode="External"/><Relationship Id="rId99" Type="http://schemas.openxmlformats.org/officeDocument/2006/relationships/hyperlink" Target="https://sl.wikipedia.org/wiki/Slika:Crocodile_skeleton.PNG" TargetMode="External"/><Relationship Id="rId101" Type="http://schemas.openxmlformats.org/officeDocument/2006/relationships/hyperlink" Target="https://sl.wikipedia.org/wiki/Okostje" TargetMode="External"/><Relationship Id="rId122" Type="http://schemas.openxmlformats.org/officeDocument/2006/relationships/hyperlink" Target="https://sl.wikipedia.org/wiki/Po%C5%BEiralnik" TargetMode="External"/><Relationship Id="rId143" Type="http://schemas.openxmlformats.org/officeDocument/2006/relationships/hyperlink" Target="https://sl.wikipedia.org/wiki/Du%C5%A1ik" TargetMode="External"/><Relationship Id="rId148" Type="http://schemas.openxmlformats.org/officeDocument/2006/relationships/hyperlink" Target="https://sl.wikipedia.org/wiki/Preddvor" TargetMode="External"/><Relationship Id="rId164" Type="http://schemas.openxmlformats.org/officeDocument/2006/relationships/hyperlink" Target="https://sl.wikipedia.org/wiki/Ustna_votlina" TargetMode="External"/><Relationship Id="rId169" Type="http://schemas.openxmlformats.org/officeDocument/2006/relationships/hyperlink" Target="https://sl.wikipedia.org/wiki/%C4%8Cutila" TargetMode="External"/><Relationship Id="rId185" Type="http://schemas.openxmlformats.org/officeDocument/2006/relationships/hyperlink" Target="https://sl.wikipedia.org/wiki/Plazilci" TargetMode="External"/><Relationship Id="rId4" Type="http://schemas.openxmlformats.org/officeDocument/2006/relationships/webSettings" Target="webSettings.xml"/><Relationship Id="rId9" Type="http://schemas.openxmlformats.org/officeDocument/2006/relationships/hyperlink" Target="https://sl.wikipedia.org/wiki/Dvo%C5%BEivke" TargetMode="External"/><Relationship Id="rId180" Type="http://schemas.openxmlformats.org/officeDocument/2006/relationships/hyperlink" Target="https://sl.wikipedia.org/wiki/Plazilci" TargetMode="External"/><Relationship Id="rId210" Type="http://schemas.openxmlformats.org/officeDocument/2006/relationships/hyperlink" Target="https://sl.wikipedia.org/w/index.php?title=Gekkonidae&amp;action=edit&amp;redlink=1" TargetMode="External"/><Relationship Id="rId215" Type="http://schemas.openxmlformats.org/officeDocument/2006/relationships/hyperlink" Target="https://sl.wikipedia.org/wiki/Plazilci" TargetMode="External"/><Relationship Id="rId26" Type="http://schemas.openxmlformats.org/officeDocument/2006/relationships/hyperlink" Target="https://sl.wikipedia.org/wiki/Crocodilia" TargetMode="External"/><Relationship Id="rId47" Type="http://schemas.openxmlformats.org/officeDocument/2006/relationships/image" Target="media/image3.jpeg"/><Relationship Id="rId68" Type="http://schemas.openxmlformats.org/officeDocument/2006/relationships/hyperlink" Target="https://sl.wikipedia.org/wiki/Luskarji" TargetMode="External"/><Relationship Id="rId89" Type="http://schemas.openxmlformats.org/officeDocument/2006/relationships/hyperlink" Target="https://sl.wikipedia.org/wiki/Pu%C5%A1%C4%8Dava" TargetMode="External"/><Relationship Id="rId112" Type="http://schemas.openxmlformats.org/officeDocument/2006/relationships/hyperlink" Target="https://sl.wikipedia.org/wiki/Plazilci" TargetMode="External"/><Relationship Id="rId133" Type="http://schemas.openxmlformats.org/officeDocument/2006/relationships/hyperlink" Target="https://sl.wikipedia.org/wiki/Jezik_(organ)" TargetMode="External"/><Relationship Id="rId154" Type="http://schemas.openxmlformats.org/officeDocument/2006/relationships/hyperlink" Target="https://sl.wikipedia.org/wiki/Plazilci" TargetMode="External"/><Relationship Id="rId175" Type="http://schemas.openxmlformats.org/officeDocument/2006/relationships/hyperlink" Target="https://sl.wikipedia.org/wiki/Ka%C4%8De" TargetMode="External"/><Relationship Id="rId196" Type="http://schemas.openxmlformats.org/officeDocument/2006/relationships/hyperlink" Target="https://sl.wikipedia.org/wiki/Beljak" TargetMode="External"/><Relationship Id="rId200" Type="http://schemas.openxmlformats.org/officeDocument/2006/relationships/hyperlink" Target="https://sl.wikipedia.org/wiki/Ogljikov_dioksid" TargetMode="External"/><Relationship Id="rId16" Type="http://schemas.openxmlformats.org/officeDocument/2006/relationships/hyperlink" Target="https://sl.wikipedia.org/wiki/Plazilci" TargetMode="External"/><Relationship Id="rId221" Type="http://schemas.openxmlformats.org/officeDocument/2006/relationships/theme" Target="theme/theme1.xml"/><Relationship Id="rId37" Type="http://schemas.openxmlformats.org/officeDocument/2006/relationships/hyperlink" Target="https://sl.wikipedia.org/w/index.php?title=Kolutniki&amp;action=edit&amp;redlink=1" TargetMode="External"/><Relationship Id="rId58" Type="http://schemas.openxmlformats.org/officeDocument/2006/relationships/hyperlink" Target="https://sl.wikipedia.org/wiki/%C5%BDivi_fosil" TargetMode="External"/><Relationship Id="rId79" Type="http://schemas.openxmlformats.org/officeDocument/2006/relationships/hyperlink" Target="https://sl.wikipedia.org/wiki/Lobanja" TargetMode="External"/><Relationship Id="rId102" Type="http://schemas.openxmlformats.org/officeDocument/2006/relationships/hyperlink" Target="https://sl.wikipedia.org/wiki/Hrustanec" TargetMode="External"/><Relationship Id="rId123" Type="http://schemas.openxmlformats.org/officeDocument/2006/relationships/hyperlink" Target="https://sl.wikipedia.org/wiki/%C5%BDelodec" TargetMode="External"/><Relationship Id="rId144" Type="http://schemas.openxmlformats.org/officeDocument/2006/relationships/hyperlink" Target="https://sl.wikipedia.org/w/index.php?title=Se%C4%8Dnino&amp;action=edit&amp;redlink=1" TargetMode="External"/><Relationship Id="rId90" Type="http://schemas.openxmlformats.org/officeDocument/2006/relationships/hyperlink" Target="https://sl.wikipedia.org/wiki/Plju%C4%8Da" TargetMode="External"/><Relationship Id="rId165" Type="http://schemas.openxmlformats.org/officeDocument/2006/relationships/hyperlink" Target="https://sl.wikipedia.org/wiki/%C5%BDrelo" TargetMode="External"/><Relationship Id="rId186" Type="http://schemas.openxmlformats.org/officeDocument/2006/relationships/hyperlink" Target="https://sl.wikipedia.org/w/index.php?title=Kvocient_encefalizacije&amp;action=edit&amp;redlink=1" TargetMode="External"/><Relationship Id="rId211" Type="http://schemas.openxmlformats.org/officeDocument/2006/relationships/hyperlink" Target="https://sl.wikipedia.org/w/index.php?title=Scincidae&amp;action=edit&amp;redlink=1" TargetMode="External"/><Relationship Id="rId27" Type="http://schemas.openxmlformats.org/officeDocument/2006/relationships/hyperlink" Target="https://sl.wikipedia.org/wiki/Krokodili" TargetMode="External"/><Relationship Id="rId48" Type="http://schemas.openxmlformats.org/officeDocument/2006/relationships/hyperlink" Target="https://sl.wikipedia.org/wiki/Tuatara" TargetMode="External"/><Relationship Id="rId69" Type="http://schemas.openxmlformats.org/officeDocument/2006/relationships/hyperlink" Target="https://sl.wikipedia.org/wiki/Povrhnjica" TargetMode="External"/><Relationship Id="rId113" Type="http://schemas.openxmlformats.org/officeDocument/2006/relationships/hyperlink" Target="https://sl.wikipedia.org/w/index.php?title=Diapsida&amp;action=edit&amp;redlink=1" TargetMode="External"/><Relationship Id="rId134" Type="http://schemas.openxmlformats.org/officeDocument/2006/relationships/hyperlink" Target="https://sl.wikipedia.org/wiki/Jetra" TargetMode="External"/><Relationship Id="rId80" Type="http://schemas.openxmlformats.org/officeDocument/2006/relationships/hyperlink" Target="https://sl.wikipedia.org/w/index.php?title=Plavut&amp;action=edit&amp;redlink=1" TargetMode="External"/><Relationship Id="rId155" Type="http://schemas.openxmlformats.org/officeDocument/2006/relationships/hyperlink" Target="https://sl.wikipedia.org/wiki/Telesna_temperatura" TargetMode="External"/><Relationship Id="rId176" Type="http://schemas.openxmlformats.org/officeDocument/2006/relationships/hyperlink" Target="https://sl.wikipedia.org/wiki/Jezik_(organ)" TargetMode="External"/><Relationship Id="rId197" Type="http://schemas.openxmlformats.org/officeDocument/2006/relationships/hyperlink" Target="https://sl.wikipedia.org/wiki/Lupina" TargetMode="External"/><Relationship Id="rId201" Type="http://schemas.openxmlformats.org/officeDocument/2006/relationships/hyperlink" Target="https://sl.wikipedia.org/wiki/Plazilci" TargetMode="External"/><Relationship Id="rId17" Type="http://schemas.openxmlformats.org/officeDocument/2006/relationships/hyperlink" Target="https://sl.wikipedia.org/wiki/Voda" TargetMode="External"/><Relationship Id="rId38" Type="http://schemas.openxmlformats.org/officeDocument/2006/relationships/hyperlink" Target="https://sl.wikipedia.org/wiki/Testudines" TargetMode="External"/><Relationship Id="rId59" Type="http://schemas.openxmlformats.org/officeDocument/2006/relationships/hyperlink" Target="https://sl.wikipedia.org/wiki/Krokodili" TargetMode="External"/><Relationship Id="rId103" Type="http://schemas.openxmlformats.org/officeDocument/2006/relationships/hyperlink" Target="https://sl.wikipedia.org/wiki/Hrbtenica" TargetMode="External"/><Relationship Id="rId124" Type="http://schemas.openxmlformats.org/officeDocument/2006/relationships/hyperlink" Target="https://sl.wikipedia.org/wiki/%C4%8Crevo" TargetMode="External"/><Relationship Id="rId70" Type="http://schemas.openxmlformats.org/officeDocument/2006/relationships/hyperlink" Target="https://sl.wikipedia.org/wiki/Levitev" TargetMode="External"/><Relationship Id="rId91" Type="http://schemas.openxmlformats.org/officeDocument/2006/relationships/hyperlink" Target="https://sl.wikipedia.org/wiki/%C5%BDleza" TargetMode="External"/><Relationship Id="rId145" Type="http://schemas.openxmlformats.org/officeDocument/2006/relationships/hyperlink" Target="https://sl.wikipedia.org/wiki/Debelo_%C4%8Drevo" TargetMode="External"/><Relationship Id="rId166" Type="http://schemas.openxmlformats.org/officeDocument/2006/relationships/hyperlink" Target="https://sl.wikipedia.org/wiki/Crocodilia" TargetMode="External"/><Relationship Id="rId187" Type="http://schemas.openxmlformats.org/officeDocument/2006/relationships/hyperlink" Target="https://sl.wikipedia.org/wiki/Plazilci" TargetMode="External"/><Relationship Id="rId1" Type="http://schemas.openxmlformats.org/officeDocument/2006/relationships/numbering" Target="numbering.xml"/><Relationship Id="rId212" Type="http://schemas.openxmlformats.org/officeDocument/2006/relationships/hyperlink" Target="https://sl.wikipedia.org/wiki/Ku%C5%A1%C4%8Darji" TargetMode="External"/><Relationship Id="rId28" Type="http://schemas.openxmlformats.org/officeDocument/2006/relationships/hyperlink" Target="https://sl.wikipedia.org/w/index.php?title=Gaviali&amp;action=edit&amp;redlink=1" TargetMode="External"/><Relationship Id="rId49" Type="http://schemas.openxmlformats.org/officeDocument/2006/relationships/hyperlink" Target="https://sl.wikipedia.org/wiki/Slika:Viperaberus1.jpg" TargetMode="External"/><Relationship Id="rId114" Type="http://schemas.openxmlformats.org/officeDocument/2006/relationships/hyperlink" Target="https://sl.wikipedia.org/wiki/Krokodili" TargetMode="External"/><Relationship Id="rId60" Type="http://schemas.openxmlformats.org/officeDocument/2006/relationships/hyperlink" Target="https://sl.wikipedia.org/w/index.php?title=Sladka_voda&amp;action=edit&amp;redlink=1" TargetMode="External"/><Relationship Id="rId81" Type="http://schemas.openxmlformats.org/officeDocument/2006/relationships/hyperlink" Target="https://sl.wikipedia.org/w/index.php?title=Anguis&amp;action=edit&amp;redlink=1" TargetMode="External"/><Relationship Id="rId135" Type="http://schemas.openxmlformats.org/officeDocument/2006/relationships/hyperlink" Target="https://sl.wikipedia.org/wiki/Vranica" TargetMode="External"/><Relationship Id="rId156" Type="http://schemas.openxmlformats.org/officeDocument/2006/relationships/hyperlink" Target="https://sl.wikipedia.org/wiki/Temperatura" TargetMode="External"/><Relationship Id="rId177" Type="http://schemas.openxmlformats.org/officeDocument/2006/relationships/hyperlink" Target="https://sl.wikipedia.org/wiki/Sluh" TargetMode="External"/><Relationship Id="rId198" Type="http://schemas.openxmlformats.org/officeDocument/2006/relationships/hyperlink" Target="https://sl.wikipedia.org/wiki/Plin" TargetMode="External"/><Relationship Id="rId202" Type="http://schemas.openxmlformats.org/officeDocument/2006/relationships/hyperlink" Target="https://sl.wikipedia.org/wiki/Plazilci" TargetMode="External"/><Relationship Id="rId18" Type="http://schemas.openxmlformats.org/officeDocument/2006/relationships/hyperlink" Target="https://sl.wikipedia.org/wiki/Ko%C5%BEa" TargetMode="External"/><Relationship Id="rId39" Type="http://schemas.openxmlformats.org/officeDocument/2006/relationships/hyperlink" Target="https://sl.wikipedia.org/wiki/%C5%BDelve" TargetMode="External"/><Relationship Id="rId50" Type="http://schemas.openxmlformats.org/officeDocument/2006/relationships/image" Target="media/image4.jpeg"/><Relationship Id="rId104" Type="http://schemas.openxmlformats.org/officeDocument/2006/relationships/hyperlink" Target="https://sl.wikipedia.org/wiki/Vretence" TargetMode="External"/><Relationship Id="rId125" Type="http://schemas.openxmlformats.org/officeDocument/2006/relationships/hyperlink" Target="https://sl.wikipedia.org/wiki/Trebu%C5%A1na_slinavka" TargetMode="External"/><Relationship Id="rId146" Type="http://schemas.openxmlformats.org/officeDocument/2006/relationships/hyperlink" Target="https://sl.wikipedia.org/w/index.php?title=Resorpcija&amp;action=edit&amp;redlink=1" TargetMode="External"/><Relationship Id="rId167" Type="http://schemas.openxmlformats.org/officeDocument/2006/relationships/hyperlink" Target="https://sl.wikipedia.org/wiki/Trebu%C5%A1na_prepona" TargetMode="External"/><Relationship Id="rId188" Type="http://schemas.openxmlformats.org/officeDocument/2006/relationships/hyperlink" Target="https://sl.wikipedia.org/wiki/Oploditev" TargetMode="External"/><Relationship Id="rId71" Type="http://schemas.openxmlformats.org/officeDocument/2006/relationships/hyperlink" Target="https://sl.wikipedia.org/wiki/Ku%C5%A1%C4%8Darji" TargetMode="External"/><Relationship Id="rId92" Type="http://schemas.openxmlformats.org/officeDocument/2006/relationships/hyperlink" Target="https://sl.wikipedia.org/wiki/Plazilci" TargetMode="External"/><Relationship Id="rId213" Type="http://schemas.openxmlformats.org/officeDocument/2006/relationships/hyperlink" Target="https://sl.wikipedia.org/wiki/Rep" TargetMode="External"/><Relationship Id="rId2" Type="http://schemas.openxmlformats.org/officeDocument/2006/relationships/styles" Target="styles.xml"/><Relationship Id="rId29" Type="http://schemas.openxmlformats.org/officeDocument/2006/relationships/hyperlink" Target="https://sl.wikipedia.org/w/index.php?title=Kajmani&amp;action=edit&amp;redlink=1" TargetMode="External"/><Relationship Id="rId40" Type="http://schemas.openxmlformats.org/officeDocument/2006/relationships/hyperlink" Target="https://sl.wikipedia.org/wiki/Slika:Trachemys_scripta_elegans_(Wied)_(1865)_by_Karl_Bodmer.jpg" TargetMode="External"/><Relationship Id="rId115" Type="http://schemas.openxmlformats.org/officeDocument/2006/relationships/hyperlink" Target="https://sl.wikipedia.org/wiki/Ku%C5%A1%C4%8Darji" TargetMode="External"/><Relationship Id="rId136" Type="http://schemas.openxmlformats.org/officeDocument/2006/relationships/hyperlink" Target="https://sl.wikipedia.org/wiki/Presnova" TargetMode="External"/><Relationship Id="rId157" Type="http://schemas.openxmlformats.org/officeDocument/2006/relationships/hyperlink" Target="https://sl.wikipedia.org/wiki/Dihanje" TargetMode="External"/><Relationship Id="rId178" Type="http://schemas.openxmlformats.org/officeDocument/2006/relationships/hyperlink" Target="https://sl.wikipedia.org/wiki/Uho" TargetMode="External"/><Relationship Id="rId61" Type="http://schemas.openxmlformats.org/officeDocument/2006/relationships/hyperlink" Target="https://sl.wikipedia.org/wiki/Morje" TargetMode="External"/><Relationship Id="rId82" Type="http://schemas.openxmlformats.org/officeDocument/2006/relationships/hyperlink" Target="https://sl.wikipedia.org/wiki/Spolni_dimorfizem" TargetMode="External"/><Relationship Id="rId199" Type="http://schemas.openxmlformats.org/officeDocument/2006/relationships/hyperlink" Target="https://sl.wikipedia.org/wiki/Kisik" TargetMode="External"/><Relationship Id="rId203" Type="http://schemas.openxmlformats.org/officeDocument/2006/relationships/hyperlink" Target="https://sl.wikipedia.org/wiki/Plazilci" TargetMode="External"/><Relationship Id="rId19" Type="http://schemas.openxmlformats.org/officeDocument/2006/relationships/hyperlink" Target="https://sl.wikipedia.org/wiki/Jajce" TargetMode="External"/><Relationship Id="rId30" Type="http://schemas.openxmlformats.org/officeDocument/2006/relationships/hyperlink" Target="https://sl.wikipedia.org/w/index.php?title=Aligatorji&amp;action=edit&amp;redlink=1" TargetMode="External"/><Relationship Id="rId105" Type="http://schemas.openxmlformats.org/officeDocument/2006/relationships/hyperlink" Target="https://sl.wikipedia.org/wiki/Rebro" TargetMode="External"/><Relationship Id="rId126" Type="http://schemas.openxmlformats.org/officeDocument/2006/relationships/hyperlink" Target="https://sl.wikipedia.org/wiki/%C5%BDol%C4%8Dnik" TargetMode="External"/><Relationship Id="rId147" Type="http://schemas.openxmlformats.org/officeDocument/2006/relationships/hyperlink" Target="https://sl.wikipedia.org/wiki/Srce" TargetMode="External"/><Relationship Id="rId168" Type="http://schemas.openxmlformats.org/officeDocument/2006/relationships/hyperlink" Target="https://sl.wikipedia.org/wiki/Medenic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5353</Words>
  <Characters>30515</Characters>
  <Application>Microsoft Office Word</Application>
  <DocSecurity>0</DocSecurity>
  <Lines>254</Lines>
  <Paragraphs>71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lenci</dc:creator>
  <cp:keywords/>
  <dc:description/>
  <cp:lastModifiedBy>Mateja Kokošar</cp:lastModifiedBy>
  <cp:revision>2</cp:revision>
  <dcterms:created xsi:type="dcterms:W3CDTF">2020-04-03T13:53:00Z</dcterms:created>
  <dcterms:modified xsi:type="dcterms:W3CDTF">2020-04-03T13:53:00Z</dcterms:modified>
</cp:coreProperties>
</file>